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F225"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693483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B471AFC" w14:textId="24B6B02F"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FA6B93">
        <w:rPr>
          <w:rFonts w:ascii="Arial" w:eastAsiaTheme="minorEastAsia" w:hAnsi="Arial" w:cs="Arial"/>
          <w:b/>
          <w:color w:val="385623" w:themeColor="accent6" w:themeShade="80"/>
          <w:sz w:val="28"/>
          <w:szCs w:val="28"/>
        </w:rPr>
        <w:t>Francis Taylor National School</w:t>
      </w:r>
    </w:p>
    <w:p w14:paraId="01E312B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F5094F1" w14:textId="77777777" w:rsidR="00987EFD" w:rsidRPr="003201ED" w:rsidRDefault="004D592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Coolquay</w:t>
      </w:r>
      <w:proofErr w:type="spellEnd"/>
      <w:r>
        <w:rPr>
          <w:rFonts w:ascii="Arial" w:eastAsiaTheme="minorEastAsia" w:hAnsi="Arial" w:cs="Arial"/>
          <w:b/>
          <w:color w:val="385623" w:themeColor="accent6" w:themeShade="80"/>
          <w:sz w:val="24"/>
          <w:szCs w:val="24"/>
        </w:rPr>
        <w:t>, The Ward, Co. Dublin</w:t>
      </w:r>
    </w:p>
    <w:p w14:paraId="516EEBC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758C07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4D5927">
        <w:rPr>
          <w:rFonts w:ascii="Arial" w:eastAsiaTheme="minorEastAsia" w:hAnsi="Arial" w:cs="Arial"/>
          <w:b/>
          <w:color w:val="385623" w:themeColor="accent6" w:themeShade="80"/>
          <w:sz w:val="24"/>
          <w:szCs w:val="24"/>
        </w:rPr>
        <w:t xml:space="preserve"> </w:t>
      </w:r>
      <w:proofErr w:type="gramStart"/>
      <w:r w:rsidR="004D5927">
        <w:rPr>
          <w:rFonts w:ascii="Arial" w:eastAsiaTheme="minorEastAsia" w:hAnsi="Arial" w:cs="Arial"/>
          <w:b/>
          <w:color w:val="385623" w:themeColor="accent6" w:themeShade="80"/>
          <w:sz w:val="24"/>
          <w:szCs w:val="24"/>
        </w:rPr>
        <w:t>17595F</w:t>
      </w:r>
      <w:proofErr w:type="gramEnd"/>
    </w:p>
    <w:p w14:paraId="12DC300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42C63F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4D5927">
        <w:rPr>
          <w:rFonts w:ascii="Arial" w:eastAsiaTheme="minorEastAsia" w:hAnsi="Arial" w:cs="Arial"/>
          <w:b/>
          <w:color w:val="385623" w:themeColor="accent6" w:themeShade="80"/>
          <w:sz w:val="24"/>
          <w:szCs w:val="24"/>
        </w:rPr>
        <w:t xml:space="preserve"> Catholic Archbishop of Dublin</w:t>
      </w:r>
    </w:p>
    <w:p w14:paraId="56042DF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963FC6C" w14:textId="77777777" w:rsidR="00531418" w:rsidRDefault="00531418" w:rsidP="00483471">
      <w:pPr>
        <w:rPr>
          <w:rFonts w:ascii="Arial" w:eastAsiaTheme="minorEastAsia" w:hAnsi="Arial" w:cs="Arial"/>
          <w:b/>
          <w:color w:val="385623" w:themeColor="accent6" w:themeShade="80"/>
        </w:rPr>
      </w:pPr>
    </w:p>
    <w:p w14:paraId="0BD7B512" w14:textId="77777777" w:rsidR="00483471" w:rsidRDefault="00483471" w:rsidP="0020035A">
      <w:pPr>
        <w:jc w:val="center"/>
        <w:rPr>
          <w:rFonts w:ascii="Arial" w:eastAsiaTheme="minorEastAsia" w:hAnsi="Arial" w:cs="Arial"/>
          <w:b/>
          <w:color w:val="385623" w:themeColor="accent6" w:themeShade="80"/>
        </w:rPr>
      </w:pPr>
      <w:r>
        <w:rPr>
          <w:rFonts w:ascii="Arial" w:eastAsiaTheme="minorEastAsia" w:hAnsi="Arial" w:cs="Arial"/>
          <w:b/>
          <w:noProof/>
          <w:color w:val="385623" w:themeColor="accent6" w:themeShade="80"/>
          <w:lang w:eastAsia="en-IE"/>
        </w:rPr>
        <w:drawing>
          <wp:inline distT="0" distB="0" distL="0" distR="0" wp14:anchorId="72661004" wp14:editId="50815CD8">
            <wp:extent cx="2694940" cy="2121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2121535"/>
                    </a:xfrm>
                    <a:prstGeom prst="rect">
                      <a:avLst/>
                    </a:prstGeom>
                    <a:noFill/>
                  </pic:spPr>
                </pic:pic>
              </a:graphicData>
            </a:graphic>
          </wp:inline>
        </w:drawing>
      </w:r>
    </w:p>
    <w:p w14:paraId="6D4A3480" w14:textId="77777777" w:rsidR="0020035A" w:rsidRDefault="0020035A">
      <w:p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br w:type="page"/>
      </w:r>
    </w:p>
    <w:p w14:paraId="52CCFED8" w14:textId="77777777" w:rsidR="002B7446" w:rsidRPr="00103809" w:rsidRDefault="002B7446"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Introduction </w:t>
      </w:r>
    </w:p>
    <w:p w14:paraId="1D59977C" w14:textId="77777777" w:rsidR="002B7446" w:rsidRPr="003201ED" w:rsidRDefault="002B7446" w:rsidP="00762B44">
      <w:pPr>
        <w:spacing w:after="0" w:line="240" w:lineRule="auto"/>
        <w:jc w:val="both"/>
        <w:rPr>
          <w:rFonts w:ascii="Arial" w:eastAsiaTheme="minorEastAsia" w:hAnsi="Arial" w:cs="Arial"/>
        </w:rPr>
      </w:pPr>
    </w:p>
    <w:p w14:paraId="111542E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7B50729" w14:textId="77777777" w:rsidR="002B7446" w:rsidRPr="003201ED" w:rsidRDefault="002B7446" w:rsidP="00567B36">
      <w:pPr>
        <w:spacing w:after="0" w:line="240" w:lineRule="auto"/>
        <w:rPr>
          <w:rFonts w:ascii="Arial" w:eastAsiaTheme="minorEastAsia" w:hAnsi="Arial" w:cs="Arial"/>
        </w:rPr>
      </w:pPr>
    </w:p>
    <w:p w14:paraId="76E0AF45" w14:textId="453226CC"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654FFE">
        <w:rPr>
          <w:rFonts w:ascii="Arial" w:eastAsiaTheme="minorEastAsia" w:hAnsi="Arial" w:cs="Arial"/>
        </w:rPr>
        <w:t>14</w:t>
      </w:r>
      <w:r w:rsidR="00654FFE" w:rsidRPr="00654FFE">
        <w:rPr>
          <w:rFonts w:ascii="Arial" w:eastAsiaTheme="minorEastAsia" w:hAnsi="Arial" w:cs="Arial"/>
          <w:vertAlign w:val="superscript"/>
        </w:rPr>
        <w:t>th</w:t>
      </w:r>
      <w:r w:rsidR="00654FFE">
        <w:rPr>
          <w:rFonts w:ascii="Arial" w:eastAsiaTheme="minorEastAsia" w:hAnsi="Arial" w:cs="Arial"/>
        </w:rPr>
        <w:t xml:space="preserve"> February 2023</w:t>
      </w:r>
      <w:r w:rsidR="008C45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4B0E22E" w14:textId="77777777" w:rsidR="00567B36" w:rsidRPr="003201ED" w:rsidRDefault="00567B36" w:rsidP="00567B36">
      <w:pPr>
        <w:spacing w:after="0" w:line="240" w:lineRule="auto"/>
        <w:rPr>
          <w:rFonts w:ascii="Arial" w:eastAsiaTheme="minorEastAsia" w:hAnsi="Arial" w:cs="Arial"/>
        </w:rPr>
      </w:pPr>
    </w:p>
    <w:p w14:paraId="30E1B8C8" w14:textId="261A45E3" w:rsidR="00987EFD" w:rsidRPr="00AE7E94" w:rsidRDefault="00567B36" w:rsidP="00567B36">
      <w:pPr>
        <w:rPr>
          <w:rFonts w:ascii="Arial" w:hAnsi="Arial" w:cs="Arial"/>
        </w:rPr>
      </w:pPr>
      <w:r w:rsidRPr="003201ED">
        <w:rPr>
          <w:rFonts w:ascii="Arial" w:hAnsi="Arial" w:cs="Arial"/>
        </w:rPr>
        <w:t xml:space="preserve">The relevant dates and timelines for </w:t>
      </w:r>
      <w:proofErr w:type="spellStart"/>
      <w:r w:rsidR="004D5927">
        <w:rPr>
          <w:rFonts w:ascii="Arial" w:hAnsi="Arial" w:cs="Arial"/>
        </w:rPr>
        <w:t>Kilcoskan</w:t>
      </w:r>
      <w:proofErr w:type="spellEnd"/>
      <w:r w:rsidR="004D5927">
        <w:rPr>
          <w:rFonts w:ascii="Arial" w:hAnsi="Arial" w:cs="Arial"/>
        </w:rPr>
        <w:t xml:space="preserve"> N</w:t>
      </w:r>
      <w:r w:rsidR="0020035A">
        <w:rPr>
          <w:rFonts w:ascii="Arial" w:hAnsi="Arial" w:cs="Arial"/>
        </w:rPr>
        <w:t>ational School</w:t>
      </w:r>
      <w:r w:rsidR="00A92B76">
        <w:rPr>
          <w:rFonts w:ascii="Arial" w:hAnsi="Arial" w:cs="Arial"/>
        </w:rPr>
        <w:t>’s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5E7AA1BA"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219B4AF1" w14:textId="2803F6D6"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w:t>
      </w:r>
      <w:r w:rsidR="00A92B76">
        <w:rPr>
          <w:rFonts w:ascii="Arial" w:eastAsiaTheme="minorEastAsia" w:hAnsi="Arial" w:cs="Arial"/>
        </w:rPr>
        <w:t>.</w:t>
      </w:r>
    </w:p>
    <w:p w14:paraId="5D96C861" w14:textId="77777777" w:rsidR="0099669A" w:rsidRDefault="0099669A" w:rsidP="00E96AF6">
      <w:pPr>
        <w:spacing w:after="0" w:line="240" w:lineRule="auto"/>
        <w:rPr>
          <w:rFonts w:ascii="Arial" w:eastAsiaTheme="minorEastAsia" w:hAnsi="Arial" w:cs="Arial"/>
        </w:rPr>
      </w:pPr>
    </w:p>
    <w:p w14:paraId="7C92205B" w14:textId="77777777" w:rsidR="0099669A" w:rsidRDefault="0099669A" w:rsidP="00E96AF6">
      <w:pPr>
        <w:spacing w:after="0" w:line="240" w:lineRule="auto"/>
        <w:rPr>
          <w:rFonts w:ascii="Arial" w:eastAsiaTheme="minorEastAsia" w:hAnsi="Arial" w:cs="Arial"/>
        </w:rPr>
      </w:pPr>
    </w:p>
    <w:p w14:paraId="0CF02B36"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74B67CAC" w14:textId="77777777" w:rsidR="002B7446" w:rsidRPr="001243D3" w:rsidRDefault="00641946" w:rsidP="00531418">
      <w:pPr>
        <w:pStyle w:val="Heading2"/>
        <w:numPr>
          <w:ilvl w:val="0"/>
          <w:numId w:val="3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17D9CC52" w14:textId="77777777" w:rsidR="00E02C8F" w:rsidRPr="003201ED" w:rsidRDefault="00E02C8F" w:rsidP="00762B44">
      <w:pPr>
        <w:spacing w:line="240" w:lineRule="auto"/>
        <w:contextualSpacing/>
        <w:jc w:val="both"/>
        <w:rPr>
          <w:rFonts w:ascii="Arial" w:eastAsiaTheme="minorEastAsia" w:hAnsi="Arial" w:cs="Arial"/>
        </w:rPr>
      </w:pPr>
    </w:p>
    <w:p w14:paraId="198026C1" w14:textId="68681258" w:rsidR="007505E5" w:rsidRPr="001243D3" w:rsidRDefault="004D592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Kilcoskan</w:t>
      </w:r>
      <w:proofErr w:type="spellEnd"/>
      <w:r>
        <w:rPr>
          <w:rFonts w:ascii="Arial" w:eastAsiaTheme="minorEastAsia" w:hAnsi="Arial" w:cs="Arial"/>
        </w:rPr>
        <w:t xml:space="preserve"> National School</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w:t>
      </w:r>
      <w:r w:rsidR="00FA6B93">
        <w:rPr>
          <w:rFonts w:ascii="Arial" w:eastAsiaTheme="minorEastAsia" w:hAnsi="Arial" w:cs="Arial"/>
        </w:rPr>
        <w:t>Archb</w:t>
      </w:r>
      <w:r w:rsidR="00BE4233" w:rsidRPr="001243D3">
        <w:rPr>
          <w:rFonts w:ascii="Arial" w:eastAsiaTheme="minorEastAsia" w:hAnsi="Arial" w:cs="Arial"/>
        </w:rPr>
        <w:t xml:space="preserve">ishop of </w:t>
      </w:r>
      <w:r>
        <w:rPr>
          <w:rFonts w:ascii="Arial" w:eastAsiaTheme="minorEastAsia" w:hAnsi="Arial" w:cs="Arial"/>
        </w:rPr>
        <w:t>Dublin</w:t>
      </w:r>
      <w:r w:rsidR="00BE4233" w:rsidRPr="001243D3">
        <w:rPr>
          <w:rFonts w:ascii="Arial" w:eastAsiaTheme="minorEastAsia" w:hAnsi="Arial" w:cs="Arial"/>
        </w:rPr>
        <w:t>.</w:t>
      </w:r>
    </w:p>
    <w:p w14:paraId="645B8018"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54E0B96" w14:textId="77777777" w:rsidR="004D5927" w:rsidRDefault="00BE4233" w:rsidP="004D592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E1F3E6D" w14:textId="77777777" w:rsidR="00BE4233" w:rsidRPr="004D5927" w:rsidRDefault="00BE4233" w:rsidP="004D592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4D5927">
        <w:rPr>
          <w:rFonts w:ascii="Arial" w:eastAsiaTheme="minorEastAsia" w:hAnsi="Arial" w:cs="Arial"/>
        </w:rPr>
        <w:t xml:space="preserve">the full and harmonious development of all aspects of the person of the pupil, including the intellectual, physical, cultural, </w:t>
      </w:r>
      <w:proofErr w:type="gramStart"/>
      <w:r w:rsidRPr="004D5927">
        <w:rPr>
          <w:rFonts w:ascii="Arial" w:eastAsiaTheme="minorEastAsia" w:hAnsi="Arial" w:cs="Arial"/>
        </w:rPr>
        <w:t>moral</w:t>
      </w:r>
      <w:proofErr w:type="gramEnd"/>
      <w:r w:rsidRPr="004D5927">
        <w:rPr>
          <w:rFonts w:ascii="Arial" w:eastAsiaTheme="minorEastAsia" w:hAnsi="Arial" w:cs="Arial"/>
        </w:rPr>
        <w:t xml:space="preserve"> and spiritual aspects; and</w:t>
      </w:r>
    </w:p>
    <w:p w14:paraId="4FAAB9A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63A0541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a philosophy of life inspired by belief in God and in the life, </w:t>
      </w:r>
      <w:proofErr w:type="gramStart"/>
      <w:r w:rsidRPr="001243D3">
        <w:rPr>
          <w:rFonts w:ascii="Arial" w:eastAsiaTheme="minorEastAsia" w:hAnsi="Arial" w:cs="Arial"/>
        </w:rPr>
        <w:t>death</w:t>
      </w:r>
      <w:proofErr w:type="gramEnd"/>
      <w:r w:rsidRPr="001243D3">
        <w:rPr>
          <w:rFonts w:ascii="Arial" w:eastAsiaTheme="minorEastAsia" w:hAnsi="Arial" w:cs="Arial"/>
        </w:rPr>
        <w:t xml:space="preserve"> and resurrection of Jesus; and</w:t>
      </w:r>
    </w:p>
    <w:p w14:paraId="18C7DBB1" w14:textId="77777777" w:rsidR="004D5927" w:rsidRDefault="00BE4233" w:rsidP="004D592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4643D224" w14:textId="0DAE7ECF" w:rsidR="004D5927" w:rsidRDefault="00153BDD" w:rsidP="004D5927">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0"/>
        <w:jc w:val="both"/>
        <w:rPr>
          <w:rFonts w:ascii="Arial" w:eastAsiaTheme="minorEastAsia" w:hAnsi="Arial" w:cs="Arial"/>
        </w:rPr>
      </w:pPr>
      <w:r w:rsidRPr="004D5927">
        <w:rPr>
          <w:rFonts w:ascii="Arial" w:eastAsiaTheme="minorEastAsia" w:hAnsi="Arial" w:cs="Arial"/>
        </w:rPr>
        <w:t>and which school provides religious education for the pupils in accordance with the</w:t>
      </w:r>
      <w:r w:rsidR="00BE4233" w:rsidRPr="004D5927">
        <w:rPr>
          <w:rFonts w:ascii="Arial" w:eastAsiaTheme="minorEastAsia" w:hAnsi="Arial" w:cs="Arial"/>
        </w:rPr>
        <w:t xml:space="preserve"> doctrines, </w:t>
      </w:r>
      <w:r w:rsidR="00923111" w:rsidRPr="004D5927">
        <w:rPr>
          <w:rFonts w:ascii="Arial" w:eastAsiaTheme="minorEastAsia" w:hAnsi="Arial" w:cs="Arial"/>
        </w:rPr>
        <w:t>practices,</w:t>
      </w:r>
      <w:r w:rsidR="00923111">
        <w:rPr>
          <w:rFonts w:ascii="Arial" w:eastAsiaTheme="minorEastAsia" w:hAnsi="Arial" w:cs="Arial"/>
        </w:rPr>
        <w:t xml:space="preserve"> </w:t>
      </w:r>
      <w:r w:rsidR="00BE4233" w:rsidRPr="004D5927">
        <w:rPr>
          <w:rFonts w:ascii="Arial" w:eastAsiaTheme="minorEastAsia" w:hAnsi="Arial" w:cs="Arial"/>
        </w:rPr>
        <w:t>and traditions of the Roman Catholic Church, and/or such ethos and/or characteristic spirit as may be determined or interpreted from time to time by the Irish Episcopal Conference.</w:t>
      </w:r>
    </w:p>
    <w:p w14:paraId="32E19BCD" w14:textId="77777777" w:rsidR="004D5927" w:rsidRDefault="004D5927" w:rsidP="004D5927">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0"/>
        <w:jc w:val="both"/>
        <w:rPr>
          <w:rFonts w:ascii="Arial" w:eastAsiaTheme="minorEastAsia" w:hAnsi="Arial" w:cs="Arial"/>
        </w:rPr>
      </w:pPr>
    </w:p>
    <w:p w14:paraId="1422D075" w14:textId="77777777" w:rsidR="001938BC" w:rsidRPr="00D02E8A" w:rsidRDefault="001243D3" w:rsidP="00D02E8A">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sidR="004D5927">
        <w:rPr>
          <w:rFonts w:ascii="Arial" w:eastAsiaTheme="minorEastAsia" w:hAnsi="Arial" w:cs="Arial"/>
        </w:rPr>
        <w:t>Kilcoskan</w:t>
      </w:r>
      <w:proofErr w:type="spellEnd"/>
      <w:r w:rsidR="004D5927">
        <w:rPr>
          <w:rFonts w:ascii="Arial" w:eastAsiaTheme="minorEastAsia" w:hAnsi="Arial" w:cs="Arial"/>
        </w:rPr>
        <w:t xml:space="preserve">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w:t>
      </w:r>
      <w:proofErr w:type="gramStart"/>
      <w:r>
        <w:rPr>
          <w:rFonts w:ascii="Arial" w:eastAsiaTheme="minorEastAsia" w:hAnsi="Arial" w:cs="Arial"/>
        </w:rPr>
        <w:t>linguistic</w:t>
      </w:r>
      <w:proofErr w:type="gramEnd"/>
      <w:r>
        <w:rPr>
          <w:rFonts w:ascii="Arial" w:eastAsiaTheme="minorEastAsia" w:hAnsi="Arial" w:cs="Arial"/>
        </w:rPr>
        <w:t xml:space="preserve"> and spiritual values and traditions which inform and are characteristic of the objectives and conduct of the school. </w:t>
      </w:r>
    </w:p>
    <w:p w14:paraId="16A3C8D6" w14:textId="77777777" w:rsidR="00E02C8F" w:rsidRPr="00531418" w:rsidRDefault="00326B68" w:rsidP="004D5927">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b/>
        </w:rPr>
      </w:pPr>
      <w:r w:rsidRPr="00531418">
        <w:rPr>
          <w:rFonts w:ascii="Arial" w:eastAsiaTheme="minorEastAsia" w:hAnsi="Arial" w:cs="Arial"/>
          <w:b/>
        </w:rPr>
        <w:t>Mission Statement and general objectives of the school.</w:t>
      </w:r>
    </w:p>
    <w:p w14:paraId="245C734A" w14:textId="77777777" w:rsidR="004D5927" w:rsidRDefault="00531418" w:rsidP="004D5927">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We see the purpose of primary school education as being to help each child to realize his or her full potential and begin to take up his or her role in society.</w:t>
      </w:r>
    </w:p>
    <w:p w14:paraId="181826FD" w14:textId="53B34B44" w:rsid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531418">
        <w:rPr>
          <w:rFonts w:ascii="Arial" w:eastAsiaTheme="minorEastAsia" w:hAnsi="Arial" w:cs="Arial"/>
        </w:rPr>
        <w:t>Drawing from Christian values</w:t>
      </w:r>
      <w:r w:rsidR="00A92B76">
        <w:rPr>
          <w:rFonts w:ascii="Arial" w:eastAsiaTheme="minorEastAsia" w:hAnsi="Arial" w:cs="Arial"/>
        </w:rPr>
        <w:t>,</w:t>
      </w:r>
      <w:r w:rsidRPr="00531418">
        <w:rPr>
          <w:rFonts w:ascii="Arial" w:eastAsiaTheme="minorEastAsia" w:hAnsi="Arial" w:cs="Arial"/>
        </w:rPr>
        <w:t xml:space="preserve"> our school strives to provide a friendly, inclusive, caring, happy, </w:t>
      </w:r>
      <w:proofErr w:type="gramStart"/>
      <w:r w:rsidRPr="00531418">
        <w:rPr>
          <w:rFonts w:ascii="Arial" w:eastAsiaTheme="minorEastAsia" w:hAnsi="Arial" w:cs="Arial"/>
        </w:rPr>
        <w:t>secure</w:t>
      </w:r>
      <w:proofErr w:type="gramEnd"/>
      <w:r w:rsidRPr="00531418">
        <w:rPr>
          <w:rFonts w:ascii="Arial" w:eastAsiaTheme="minorEastAsia" w:hAnsi="Arial" w:cs="Arial"/>
        </w:rPr>
        <w:t xml:space="preserve"> and well-ordered learning environment. We nurture the growth of the whole child </w:t>
      </w:r>
      <w:r w:rsidRPr="00531418">
        <w:rPr>
          <w:rFonts w:ascii="Arial" w:eastAsiaTheme="minorEastAsia" w:hAnsi="Arial" w:cs="Arial"/>
        </w:rPr>
        <w:lastRenderedPageBreak/>
        <w:t xml:space="preserve">spiritually, morally, cognitively, emotionally, </w:t>
      </w:r>
      <w:proofErr w:type="gramStart"/>
      <w:r w:rsidRPr="00531418">
        <w:rPr>
          <w:rFonts w:ascii="Arial" w:eastAsiaTheme="minorEastAsia" w:hAnsi="Arial" w:cs="Arial"/>
        </w:rPr>
        <w:t>socially</w:t>
      </w:r>
      <w:proofErr w:type="gramEnd"/>
      <w:r w:rsidRPr="00531418">
        <w:rPr>
          <w:rFonts w:ascii="Arial" w:eastAsiaTheme="minorEastAsia" w:hAnsi="Arial" w:cs="Arial"/>
        </w:rPr>
        <w:t xml:space="preserve"> and imaginatively. We love all living </w:t>
      </w:r>
      <w:proofErr w:type="gramStart"/>
      <w:r w:rsidRPr="00531418">
        <w:rPr>
          <w:rFonts w:ascii="Arial" w:eastAsiaTheme="minorEastAsia" w:hAnsi="Arial" w:cs="Arial"/>
        </w:rPr>
        <w:t>things</w:t>
      </w:r>
      <w:proofErr w:type="gramEnd"/>
      <w:r w:rsidRPr="00531418">
        <w:rPr>
          <w:rFonts w:ascii="Arial" w:eastAsiaTheme="minorEastAsia" w:hAnsi="Arial" w:cs="Arial"/>
        </w:rPr>
        <w:t xml:space="preserve"> and we celebrate the uniqueness of each individual. We work together as a team. We see our school as an important focal point for our community and we work with parents and guardians as partners in their children's education.</w:t>
      </w:r>
    </w:p>
    <w:p w14:paraId="719C7E1E" w14:textId="77777777" w:rsidR="00531418" w:rsidRP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rPr>
      </w:pPr>
      <w:r w:rsidRPr="00531418">
        <w:rPr>
          <w:rFonts w:ascii="Arial" w:eastAsiaTheme="minorEastAsia" w:hAnsi="Arial" w:cs="Arial"/>
          <w:i/>
        </w:rPr>
        <w:t xml:space="preserve">The spring flowers, the autumn </w:t>
      </w:r>
      <w:proofErr w:type="gramStart"/>
      <w:r w:rsidRPr="00531418">
        <w:rPr>
          <w:rFonts w:ascii="Arial" w:eastAsiaTheme="minorEastAsia" w:hAnsi="Arial" w:cs="Arial"/>
          <w:i/>
        </w:rPr>
        <w:t>moon;</w:t>
      </w:r>
      <w:proofErr w:type="gramEnd"/>
    </w:p>
    <w:p w14:paraId="1B9F264F" w14:textId="77777777" w:rsidR="00531418" w:rsidRP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rPr>
      </w:pPr>
      <w:r w:rsidRPr="00531418">
        <w:rPr>
          <w:rFonts w:ascii="Arial" w:eastAsiaTheme="minorEastAsia" w:hAnsi="Arial" w:cs="Arial"/>
          <w:i/>
        </w:rPr>
        <w:t>Summer</w:t>
      </w:r>
      <w:r>
        <w:rPr>
          <w:rFonts w:ascii="Arial" w:eastAsiaTheme="minorEastAsia" w:hAnsi="Arial" w:cs="Arial"/>
          <w:i/>
        </w:rPr>
        <w:t xml:space="preserve"> </w:t>
      </w:r>
      <w:r w:rsidRPr="00531418">
        <w:rPr>
          <w:rFonts w:ascii="Arial" w:eastAsiaTheme="minorEastAsia" w:hAnsi="Arial" w:cs="Arial"/>
          <w:i/>
        </w:rPr>
        <w:t>breezes, winter snow.</w:t>
      </w:r>
    </w:p>
    <w:p w14:paraId="438D5D45" w14:textId="77777777" w:rsidR="00531418" w:rsidRP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rPr>
      </w:pPr>
      <w:r w:rsidRPr="00531418">
        <w:rPr>
          <w:rFonts w:ascii="Arial" w:eastAsiaTheme="minorEastAsia" w:hAnsi="Arial" w:cs="Arial"/>
          <w:i/>
        </w:rPr>
        <w:t>If useless things do not clutter your mind,</w:t>
      </w:r>
    </w:p>
    <w:p w14:paraId="213FFF3A" w14:textId="77777777" w:rsidR="00531418" w:rsidRP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rPr>
      </w:pPr>
      <w:r w:rsidRPr="00531418">
        <w:rPr>
          <w:rFonts w:ascii="Arial" w:eastAsiaTheme="minorEastAsia" w:hAnsi="Arial" w:cs="Arial"/>
          <w:i/>
        </w:rPr>
        <w:t>You have the best days of your life.</w:t>
      </w:r>
    </w:p>
    <w:p w14:paraId="2F2F21C6" w14:textId="77777777" w:rsidR="00326B6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b/>
        </w:rPr>
      </w:pPr>
      <w:r w:rsidRPr="00531418">
        <w:rPr>
          <w:rFonts w:ascii="Arial" w:eastAsiaTheme="minorEastAsia" w:hAnsi="Arial" w:cs="Arial"/>
          <w:b/>
          <w:i/>
        </w:rPr>
        <w:t>Ancient Zen Poem</w:t>
      </w:r>
    </w:p>
    <w:p w14:paraId="3E2F6A45" w14:textId="77777777" w:rsidR="00531418" w:rsidRPr="00531418" w:rsidRDefault="00531418" w:rsidP="00531418">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b/>
        </w:rPr>
      </w:pPr>
    </w:p>
    <w:p w14:paraId="3C0C9B87" w14:textId="77777777" w:rsidR="00531418" w:rsidRDefault="00531418" w:rsidP="00531418">
      <w:pPr>
        <w:pStyle w:val="Heading2"/>
        <w:rPr>
          <w:rFonts w:ascii="Arial" w:eastAsiaTheme="minorEastAsia" w:hAnsi="Arial" w:cs="Arial"/>
          <w:b/>
          <w:color w:val="385623" w:themeColor="accent6" w:themeShade="80"/>
          <w:sz w:val="24"/>
          <w:szCs w:val="24"/>
        </w:rPr>
      </w:pPr>
    </w:p>
    <w:p w14:paraId="4AB7684D" w14:textId="77777777" w:rsidR="002B7446" w:rsidRPr="00103809" w:rsidRDefault="002B7446"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79293F24" w14:textId="77777777" w:rsidR="00321C41" w:rsidRPr="003201ED" w:rsidRDefault="00321C41" w:rsidP="00E02C8F">
      <w:pPr>
        <w:pStyle w:val="NoSpacing"/>
        <w:rPr>
          <w:rFonts w:ascii="Arial" w:hAnsi="Arial" w:cs="Arial"/>
        </w:rPr>
      </w:pPr>
    </w:p>
    <w:p w14:paraId="3E683ADE" w14:textId="77777777" w:rsidR="00E02C8F" w:rsidRPr="003201ED" w:rsidRDefault="00531418" w:rsidP="00E02C8F">
      <w:pPr>
        <w:pStyle w:val="NoSpacing"/>
        <w:rPr>
          <w:rFonts w:ascii="Arial" w:hAnsi="Arial" w:cs="Arial"/>
        </w:rPr>
      </w:pPr>
      <w:proofErr w:type="spellStart"/>
      <w:r>
        <w:rPr>
          <w:rFonts w:ascii="Arial" w:hAnsi="Arial" w:cs="Arial"/>
        </w:rPr>
        <w:t>Kilcoskan</w:t>
      </w:r>
      <w:proofErr w:type="spellEnd"/>
      <w:r>
        <w:rPr>
          <w:rFonts w:ascii="Arial" w:hAnsi="Arial" w:cs="Arial"/>
        </w:rPr>
        <w:t xml:space="preserve">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FA73AFA" w14:textId="77777777" w:rsidR="00E02C8F" w:rsidRPr="003201ED" w:rsidRDefault="00E02C8F" w:rsidP="00E02C8F">
      <w:pPr>
        <w:pStyle w:val="NoSpacing"/>
        <w:rPr>
          <w:rFonts w:ascii="Arial" w:hAnsi="Arial" w:cs="Arial"/>
        </w:rPr>
      </w:pPr>
    </w:p>
    <w:p w14:paraId="0D8E6AF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BAAD0B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5315B26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26AF76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CA23BA1" w14:textId="7BA98F80" w:rsidR="00E02C8F" w:rsidRPr="003201ED" w:rsidRDefault="00E02C8F" w:rsidP="00E02C8F">
      <w:pPr>
        <w:pStyle w:val="NoSpacing"/>
        <w:numPr>
          <w:ilvl w:val="0"/>
          <w:numId w:val="14"/>
        </w:numPr>
        <w:rPr>
          <w:rFonts w:ascii="Arial" w:hAnsi="Arial" w:cs="Arial"/>
        </w:rPr>
      </w:pPr>
      <w:r w:rsidRPr="003201ED">
        <w:rPr>
          <w:rFonts w:ascii="Arial" w:hAnsi="Arial" w:cs="Arial"/>
        </w:rPr>
        <w:t>the religi</w:t>
      </w:r>
      <w:r w:rsidR="00A92B76">
        <w:rPr>
          <w:rFonts w:ascii="Arial" w:hAnsi="Arial" w:cs="Arial"/>
        </w:rPr>
        <w:t>ous</w:t>
      </w:r>
      <w:r w:rsidRPr="003201ED">
        <w:rPr>
          <w:rFonts w:ascii="Arial" w:hAnsi="Arial" w:cs="Arial"/>
        </w:rPr>
        <w:t xml:space="preserve"> ground of the student or the applicant in respect of the student concerned,</w:t>
      </w:r>
    </w:p>
    <w:p w14:paraId="56D66A1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7AB062E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5BCEDF0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2A4F08DB"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 xml:space="preserve">special educational </w:t>
      </w:r>
      <w:proofErr w:type="gramStart"/>
      <w:r w:rsidRPr="00F704E7">
        <w:rPr>
          <w:rFonts w:ascii="Arial" w:hAnsi="Arial" w:cs="Arial"/>
        </w:rPr>
        <w:t>needs</w:t>
      </w:r>
      <w:proofErr w:type="gramEnd"/>
    </w:p>
    <w:p w14:paraId="35136FF5" w14:textId="77777777" w:rsidR="00764262" w:rsidRPr="00F704E7" w:rsidRDefault="00764262" w:rsidP="00764262">
      <w:pPr>
        <w:pStyle w:val="NoSpacing"/>
        <w:ind w:left="360"/>
        <w:rPr>
          <w:rFonts w:ascii="Arial" w:hAnsi="Arial" w:cs="Arial"/>
        </w:rPr>
      </w:pPr>
    </w:p>
    <w:p w14:paraId="45BADEE6" w14:textId="6C8B66FB"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w:t>
      </w:r>
      <w:r w:rsidR="00A92B76">
        <w:rPr>
          <w:rFonts w:ascii="Arial" w:hAnsi="Arial" w:cs="Arial"/>
        </w:rPr>
        <w:t>us</w:t>
      </w:r>
      <w:r w:rsidR="00914167" w:rsidRPr="00F704E7">
        <w:rPr>
          <w:rFonts w:ascii="Arial" w:hAnsi="Arial" w:cs="Arial"/>
        </w:rPr>
        <w:t xml:space="preserve">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2D05EFAD" w14:textId="77777777" w:rsidR="00764262" w:rsidRPr="00F704E7" w:rsidRDefault="00764262" w:rsidP="00531418">
      <w:pPr>
        <w:pStyle w:val="NoSpacing"/>
        <w:rPr>
          <w:rFonts w:ascii="Arial" w:hAnsi="Arial" w:cs="Arial"/>
        </w:rPr>
      </w:pPr>
    </w:p>
    <w:p w14:paraId="57C89CAF" w14:textId="77777777" w:rsidR="00BC2C03" w:rsidRPr="00F704E7" w:rsidRDefault="00BC2C03" w:rsidP="00531418">
      <w:pPr>
        <w:pStyle w:val="NoSpacing"/>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889F133" w14:textId="77777777" w:rsidTr="003201ED">
        <w:trPr>
          <w:trHeight w:val="1979"/>
        </w:trPr>
        <w:tc>
          <w:tcPr>
            <w:tcW w:w="9016" w:type="dxa"/>
            <w:shd w:val="clear" w:color="auto" w:fill="E7E6E6" w:themeFill="background2"/>
          </w:tcPr>
          <w:p w14:paraId="0E18378F" w14:textId="77777777" w:rsidR="00923111" w:rsidRPr="00923111" w:rsidRDefault="00923111" w:rsidP="001938BC">
            <w:pPr>
              <w:autoSpaceDE w:val="0"/>
              <w:autoSpaceDN w:val="0"/>
              <w:adjustRightInd w:val="0"/>
              <w:rPr>
                <w:rFonts w:ascii="Arial" w:eastAsiaTheme="minorEastAsia" w:hAnsi="Arial" w:cs="Arial"/>
                <w:b/>
              </w:rPr>
            </w:pPr>
          </w:p>
          <w:p w14:paraId="2F87929B" w14:textId="19972C50" w:rsidR="00923111" w:rsidRDefault="00DC2D3F" w:rsidP="001938BC">
            <w:pPr>
              <w:autoSpaceDE w:val="0"/>
              <w:autoSpaceDN w:val="0"/>
              <w:adjustRightInd w:val="0"/>
              <w:contextualSpacing/>
              <w:rPr>
                <w:rFonts w:ascii="Arial" w:eastAsiaTheme="minorEastAsia" w:hAnsi="Arial" w:cs="Arial"/>
                <w:b/>
              </w:rPr>
            </w:pPr>
            <w:proofErr w:type="spellStart"/>
            <w:r>
              <w:rPr>
                <w:rFonts w:ascii="Arial" w:eastAsiaTheme="minorEastAsia" w:hAnsi="Arial" w:cs="Arial"/>
                <w:b/>
              </w:rPr>
              <w:t>Kilcoskan</w:t>
            </w:r>
            <w:proofErr w:type="spellEnd"/>
            <w:r>
              <w:rPr>
                <w:rFonts w:ascii="Arial" w:eastAsiaTheme="minorEastAsia" w:hAnsi="Arial" w:cs="Arial"/>
                <w:b/>
              </w:rPr>
              <w:t xml:space="preserve">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Pr>
                <w:rFonts w:ascii="Arial" w:eastAsiaTheme="minorEastAsia" w:hAnsi="Arial" w:cs="Arial"/>
                <w:b/>
              </w:rPr>
              <w:t>in particular by</w:t>
            </w:r>
            <w:proofErr w:type="gramEnd"/>
            <w:r>
              <w:rPr>
                <w:rFonts w:ascii="Arial" w:eastAsiaTheme="minorEastAsia" w:hAnsi="Arial" w:cs="Arial"/>
                <w:b/>
              </w:rPr>
              <w:t xml:space="preserve"> the provision and operation of a special class or classes when requested to do so by the Council.</w:t>
            </w:r>
            <w:r w:rsidR="00D519A0">
              <w:rPr>
                <w:rFonts w:ascii="Arial" w:eastAsiaTheme="minorEastAsia" w:hAnsi="Arial" w:cs="Arial"/>
                <w:b/>
              </w:rPr>
              <w:t xml:space="preserve"> </w:t>
            </w:r>
          </w:p>
          <w:p w14:paraId="198CAAAC" w14:textId="77777777" w:rsidR="00D519A0" w:rsidRDefault="00D519A0" w:rsidP="001938BC">
            <w:pPr>
              <w:autoSpaceDE w:val="0"/>
              <w:autoSpaceDN w:val="0"/>
              <w:adjustRightInd w:val="0"/>
              <w:contextualSpacing/>
              <w:rPr>
                <w:rFonts w:ascii="Arial" w:eastAsiaTheme="minorEastAsia" w:hAnsi="Arial" w:cs="Arial"/>
                <w:b/>
              </w:rPr>
            </w:pPr>
          </w:p>
          <w:p w14:paraId="79C432C9" w14:textId="77777777" w:rsidR="00DC2D3F" w:rsidRDefault="00DC2D3F" w:rsidP="001938BC">
            <w:pPr>
              <w:autoSpaceDE w:val="0"/>
              <w:autoSpaceDN w:val="0"/>
              <w:adjustRightInd w:val="0"/>
              <w:contextualSpacing/>
              <w:rPr>
                <w:rFonts w:ascii="Arial" w:eastAsiaTheme="minorEastAsia" w:hAnsi="Arial" w:cs="Arial"/>
                <w:b/>
              </w:rPr>
            </w:pPr>
          </w:p>
          <w:p w14:paraId="7C418CA7" w14:textId="77777777" w:rsidR="003D39A4" w:rsidRDefault="00D519A0" w:rsidP="007837F6">
            <w:pPr>
              <w:autoSpaceDE w:val="0"/>
              <w:autoSpaceDN w:val="0"/>
              <w:adjustRightInd w:val="0"/>
              <w:contextualSpacing/>
              <w:rPr>
                <w:rFonts w:ascii="Arial" w:eastAsiaTheme="minorEastAsia" w:hAnsi="Arial" w:cs="Arial"/>
                <w:b/>
              </w:rPr>
            </w:pPr>
            <w:proofErr w:type="spellStart"/>
            <w:r>
              <w:rPr>
                <w:rFonts w:ascii="Arial" w:eastAsiaTheme="minorEastAsia" w:hAnsi="Arial" w:cs="Arial"/>
                <w:b/>
              </w:rPr>
              <w:lastRenderedPageBreak/>
              <w:t>Kilcoskan</w:t>
            </w:r>
            <w:proofErr w:type="spellEnd"/>
            <w:r>
              <w:rPr>
                <w:rFonts w:ascii="Arial" w:eastAsiaTheme="minorEastAsia" w:hAnsi="Arial" w:cs="Arial"/>
                <w:b/>
              </w:rPr>
              <w:t xml:space="preserve"> National School will comply with any direction served on the patron or the board</w:t>
            </w:r>
            <w:proofErr w:type="gramStart"/>
            <w:r>
              <w:rPr>
                <w:rFonts w:ascii="Arial" w:eastAsiaTheme="minorEastAsia" w:hAnsi="Arial" w:cs="Arial"/>
                <w:b/>
              </w:rPr>
              <w:t>, as the case may be, under</w:t>
            </w:r>
            <w:proofErr w:type="gramEnd"/>
            <w:r>
              <w:rPr>
                <w:rFonts w:ascii="Arial" w:eastAsiaTheme="minorEastAsia" w:hAnsi="Arial" w:cs="Arial"/>
                <w:b/>
              </w:rPr>
              <w:t xml:space="preserve"> Section 37a and any direction served on the board under Section 67(4B) of the Education Act.</w:t>
            </w:r>
          </w:p>
          <w:p w14:paraId="0145BE56" w14:textId="77777777" w:rsidR="000276C0" w:rsidRDefault="000276C0" w:rsidP="007837F6">
            <w:pPr>
              <w:autoSpaceDE w:val="0"/>
              <w:autoSpaceDN w:val="0"/>
              <w:adjustRightInd w:val="0"/>
              <w:contextualSpacing/>
              <w:rPr>
                <w:rFonts w:ascii="Arial" w:eastAsiaTheme="minorEastAsia" w:hAnsi="Arial" w:cs="Arial"/>
                <w:b/>
              </w:rPr>
            </w:pPr>
          </w:p>
          <w:p w14:paraId="3E0CC4EB" w14:textId="77777777" w:rsidR="000276C0" w:rsidRDefault="0067714D" w:rsidP="007837F6">
            <w:pPr>
              <w:autoSpaceDE w:val="0"/>
              <w:autoSpaceDN w:val="0"/>
              <w:adjustRightInd w:val="0"/>
              <w:contextualSpacing/>
              <w:rPr>
                <w:rFonts w:ascii="Arial" w:eastAsiaTheme="minorEastAsia" w:hAnsi="Arial" w:cs="Arial"/>
                <w:b/>
              </w:rPr>
            </w:pPr>
            <w:r>
              <w:rPr>
                <w:rFonts w:ascii="Arial" w:eastAsiaTheme="minorEastAsia" w:hAnsi="Arial" w:cs="Arial"/>
                <w:b/>
              </w:rPr>
              <w:t>All D</w:t>
            </w:r>
            <w:r w:rsidR="00CD6604">
              <w:rPr>
                <w:rFonts w:ascii="Arial" w:eastAsiaTheme="minorEastAsia" w:hAnsi="Arial" w:cs="Arial"/>
                <w:b/>
              </w:rPr>
              <w:t>enominational Schools</w:t>
            </w:r>
          </w:p>
          <w:p w14:paraId="6E31A09D" w14:textId="77777777" w:rsidR="00CD6604" w:rsidRPr="007C2E90" w:rsidRDefault="00CD6604" w:rsidP="007837F6">
            <w:pPr>
              <w:autoSpaceDE w:val="0"/>
              <w:autoSpaceDN w:val="0"/>
              <w:adjustRightInd w:val="0"/>
              <w:contextualSpacing/>
              <w:rPr>
                <w:rFonts w:ascii="Arial" w:eastAsiaTheme="minorEastAsia" w:hAnsi="Arial" w:cs="Arial"/>
                <w:bCs/>
              </w:rPr>
            </w:pPr>
            <w:proofErr w:type="spellStart"/>
            <w:r w:rsidRPr="007C2E90">
              <w:rPr>
                <w:rFonts w:ascii="Arial" w:eastAsiaTheme="minorEastAsia" w:hAnsi="Arial" w:cs="Arial"/>
                <w:bCs/>
              </w:rPr>
              <w:t>Kilcoskan</w:t>
            </w:r>
            <w:proofErr w:type="spellEnd"/>
            <w:r w:rsidRPr="007C2E90">
              <w:rPr>
                <w:rFonts w:ascii="Arial" w:eastAsiaTheme="minorEastAsia" w:hAnsi="Arial" w:cs="Arial"/>
                <w:bCs/>
              </w:rPr>
              <w:t xml:space="preserve"> National School is a school whose objective is to provide education in an environment which promo</w:t>
            </w:r>
            <w:r w:rsidR="00C1591F" w:rsidRPr="007C2E90">
              <w:rPr>
                <w:rFonts w:ascii="Arial" w:eastAsiaTheme="minorEastAsia" w:hAnsi="Arial" w:cs="Arial"/>
                <w:bCs/>
              </w:rPr>
              <w:t>tes certain religious values and does not discriminate where it refuses to admit as a student a person who is not Roman Catholic and it is proved that the refusal is essential to maintain the ethos of the school.</w:t>
            </w:r>
          </w:p>
          <w:p w14:paraId="6AF1A71D" w14:textId="77777777" w:rsidR="00C1591F" w:rsidRDefault="00C1591F" w:rsidP="007837F6">
            <w:pPr>
              <w:autoSpaceDE w:val="0"/>
              <w:autoSpaceDN w:val="0"/>
              <w:adjustRightInd w:val="0"/>
              <w:contextualSpacing/>
              <w:rPr>
                <w:rFonts w:ascii="Arial" w:eastAsiaTheme="minorEastAsia" w:hAnsi="Arial" w:cs="Arial"/>
                <w:b/>
              </w:rPr>
            </w:pPr>
          </w:p>
          <w:p w14:paraId="7037D0A5" w14:textId="77777777" w:rsidR="00C1591F" w:rsidRDefault="00C1591F" w:rsidP="007837F6">
            <w:pPr>
              <w:autoSpaceDE w:val="0"/>
              <w:autoSpaceDN w:val="0"/>
              <w:adjustRightInd w:val="0"/>
              <w:contextualSpacing/>
              <w:rPr>
                <w:rFonts w:ascii="Arial" w:eastAsiaTheme="minorEastAsia" w:hAnsi="Arial" w:cs="Arial"/>
                <w:b/>
              </w:rPr>
            </w:pPr>
            <w:r>
              <w:rPr>
                <w:rFonts w:ascii="Arial" w:eastAsiaTheme="minorEastAsia" w:hAnsi="Arial" w:cs="Arial"/>
                <w:b/>
              </w:rPr>
              <w:t>School with Special Education Classes</w:t>
            </w:r>
          </w:p>
          <w:p w14:paraId="014CC8B0" w14:textId="77777777" w:rsidR="00C1591F" w:rsidRDefault="00C1591F" w:rsidP="007837F6">
            <w:pPr>
              <w:autoSpaceDE w:val="0"/>
              <w:autoSpaceDN w:val="0"/>
              <w:adjustRightInd w:val="0"/>
              <w:contextualSpacing/>
              <w:rPr>
                <w:rFonts w:ascii="Arial" w:eastAsiaTheme="minorEastAsia" w:hAnsi="Arial" w:cs="Arial"/>
                <w:bCs/>
              </w:rPr>
            </w:pPr>
            <w:r w:rsidRPr="007C2E90">
              <w:rPr>
                <w:rFonts w:ascii="Arial" w:eastAsiaTheme="minorEastAsia" w:hAnsi="Arial" w:cs="Arial"/>
                <w:bCs/>
              </w:rPr>
              <w:t xml:space="preserve">The special class attached to </w:t>
            </w:r>
            <w:proofErr w:type="spellStart"/>
            <w:r w:rsidRPr="007C2E90">
              <w:rPr>
                <w:rFonts w:ascii="Arial" w:eastAsiaTheme="minorEastAsia" w:hAnsi="Arial" w:cs="Arial"/>
                <w:bCs/>
              </w:rPr>
              <w:t>Kilcoskan</w:t>
            </w:r>
            <w:proofErr w:type="spellEnd"/>
            <w:r w:rsidRPr="007C2E90">
              <w:rPr>
                <w:rFonts w:ascii="Arial" w:eastAsiaTheme="minorEastAsia" w:hAnsi="Arial" w:cs="Arial"/>
                <w:bCs/>
              </w:rPr>
              <w:t xml:space="preserve"> National School provides an education exclusively for students with </w:t>
            </w:r>
            <w:proofErr w:type="gramStart"/>
            <w:r w:rsidRPr="007C2E90">
              <w:rPr>
                <w:rFonts w:ascii="Arial" w:eastAsiaTheme="minorEastAsia" w:hAnsi="Arial" w:cs="Arial"/>
                <w:bCs/>
              </w:rPr>
              <w:t>Autism Spectrum Disorder</w:t>
            </w:r>
            <w:proofErr w:type="gramEnd"/>
            <w:r w:rsidRPr="007C2E90">
              <w:rPr>
                <w:rFonts w:ascii="Arial" w:eastAsiaTheme="minorEastAsia" w:hAnsi="Arial" w:cs="Arial"/>
                <w:bCs/>
              </w:rPr>
              <w:t xml:space="preserve"> and the school may refuse admission to this class, where the student concerned does not </w:t>
            </w:r>
            <w:r w:rsidR="007C2E90" w:rsidRPr="007C2E90">
              <w:rPr>
                <w:rFonts w:ascii="Arial" w:eastAsiaTheme="minorEastAsia" w:hAnsi="Arial" w:cs="Arial"/>
                <w:bCs/>
              </w:rPr>
              <w:t>have the specified category of special educational needs provided for in this class.</w:t>
            </w:r>
          </w:p>
          <w:p w14:paraId="18113E26" w14:textId="6AE22906" w:rsidR="007C2E90" w:rsidRPr="007C2E90" w:rsidRDefault="007C2E90" w:rsidP="007837F6">
            <w:pPr>
              <w:autoSpaceDE w:val="0"/>
              <w:autoSpaceDN w:val="0"/>
              <w:adjustRightInd w:val="0"/>
              <w:contextualSpacing/>
              <w:rPr>
                <w:rFonts w:ascii="Arial" w:eastAsiaTheme="minorEastAsia" w:hAnsi="Arial" w:cs="Arial"/>
                <w:bCs/>
              </w:rPr>
            </w:pPr>
          </w:p>
        </w:tc>
      </w:tr>
    </w:tbl>
    <w:p w14:paraId="0EF7109D"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7451DC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7193D406" w14:textId="77777777" w:rsidR="008663F8" w:rsidRPr="00103809" w:rsidRDefault="00FB20D2"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Categories of Special Educational Needs catered for in the school/special </w:t>
      </w:r>
      <w:proofErr w:type="gramStart"/>
      <w:r w:rsidRPr="00103809">
        <w:rPr>
          <w:rFonts w:ascii="Arial" w:eastAsiaTheme="minorEastAsia" w:hAnsi="Arial" w:cs="Arial"/>
          <w:b/>
          <w:color w:val="385623" w:themeColor="accent6" w:themeShade="80"/>
          <w:sz w:val="24"/>
          <w:szCs w:val="24"/>
        </w:rPr>
        <w:t>class</w:t>
      </w:r>
      <w:proofErr w:type="gramEnd"/>
    </w:p>
    <w:p w14:paraId="4F39D2A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1E392E9" w14:textId="77777777" w:rsidTr="003201ED">
        <w:tc>
          <w:tcPr>
            <w:tcW w:w="9016" w:type="dxa"/>
            <w:shd w:val="clear" w:color="auto" w:fill="E7E6E6" w:themeFill="background2"/>
          </w:tcPr>
          <w:p w14:paraId="78524C6B" w14:textId="77777777" w:rsidR="003857A6" w:rsidRPr="00D55DD9" w:rsidRDefault="003857A6" w:rsidP="00D55DD9">
            <w:pPr>
              <w:autoSpaceDE w:val="0"/>
              <w:autoSpaceDN w:val="0"/>
              <w:adjustRightInd w:val="0"/>
              <w:rPr>
                <w:rFonts w:ascii="Arial" w:hAnsi="Arial" w:cs="Arial"/>
                <w:b/>
              </w:rPr>
            </w:pPr>
            <w:r w:rsidRPr="00D55DD9">
              <w:rPr>
                <w:rFonts w:ascii="Arial" w:hAnsi="Arial" w:cs="Arial"/>
                <w:b/>
              </w:rPr>
              <w:t>In the case of a mainstream school with a SEN class attached</w:t>
            </w:r>
          </w:p>
          <w:p w14:paraId="084A8E39" w14:textId="77777777" w:rsidR="003857A6" w:rsidRPr="00D55DD9" w:rsidRDefault="003857A6" w:rsidP="00D55DD9">
            <w:pPr>
              <w:autoSpaceDE w:val="0"/>
              <w:autoSpaceDN w:val="0"/>
              <w:adjustRightInd w:val="0"/>
              <w:rPr>
                <w:rFonts w:ascii="Arial" w:hAnsi="Arial" w:cs="Arial"/>
              </w:rPr>
            </w:pPr>
          </w:p>
          <w:p w14:paraId="2F3EE32B" w14:textId="77777777" w:rsidR="003857A6" w:rsidRPr="00355203" w:rsidRDefault="00D55DD9" w:rsidP="003857A6">
            <w:pPr>
              <w:autoSpaceDE w:val="0"/>
              <w:autoSpaceDN w:val="0"/>
              <w:adjustRightInd w:val="0"/>
              <w:rPr>
                <w:rFonts w:ascii="Arial" w:hAnsi="Arial" w:cs="Arial"/>
              </w:rPr>
            </w:pPr>
            <w:proofErr w:type="spellStart"/>
            <w:r>
              <w:rPr>
                <w:rFonts w:ascii="Arial" w:hAnsi="Arial" w:cs="Arial"/>
              </w:rPr>
              <w:t>Kilcoskan</w:t>
            </w:r>
            <w:proofErr w:type="spellEnd"/>
            <w:r>
              <w:rPr>
                <w:rFonts w:ascii="Arial" w:hAnsi="Arial" w:cs="Arial"/>
              </w:rPr>
              <w:t xml:space="preserve"> National School</w:t>
            </w:r>
            <w:r w:rsidR="003857A6" w:rsidRPr="00F704E7">
              <w:rPr>
                <w:rFonts w:ascii="Arial" w:hAnsi="Arial" w:cs="Arial"/>
              </w:rPr>
              <w:t xml:space="preserve"> with the approval of the Minister for Education and Skills, has established a class to provide an education exclusively for students with </w:t>
            </w:r>
            <w:proofErr w:type="gramStart"/>
            <w:r>
              <w:rPr>
                <w:rFonts w:ascii="Arial" w:hAnsi="Arial" w:cs="Arial"/>
              </w:rPr>
              <w:t>Autism Spectrum Disorder</w:t>
            </w:r>
            <w:proofErr w:type="gramEnd"/>
            <w:r>
              <w:rPr>
                <w:rFonts w:ascii="Arial" w:hAnsi="Arial" w:cs="Arial"/>
              </w:rPr>
              <w:t xml:space="preserve"> (ASD)</w:t>
            </w:r>
            <w:r w:rsidR="003857A6" w:rsidRPr="00F704E7">
              <w:rPr>
                <w:rFonts w:ascii="Arial" w:hAnsi="Arial" w:cs="Arial"/>
              </w:rPr>
              <w:t>.</w:t>
            </w:r>
          </w:p>
          <w:p w14:paraId="1A9DC6E2" w14:textId="77777777" w:rsidR="003D39A4" w:rsidRPr="003201ED" w:rsidRDefault="003D39A4" w:rsidP="003857A6">
            <w:pPr>
              <w:jc w:val="both"/>
              <w:rPr>
                <w:rFonts w:ascii="Arial" w:eastAsiaTheme="minorEastAsia" w:hAnsi="Arial" w:cs="Arial"/>
                <w:b/>
                <w:color w:val="385623" w:themeColor="accent6" w:themeShade="80"/>
              </w:rPr>
            </w:pPr>
          </w:p>
        </w:tc>
      </w:tr>
    </w:tbl>
    <w:p w14:paraId="0287C113"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2D06B3DF"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w:t>
      </w:r>
      <w:proofErr w:type="gramStart"/>
      <w:r w:rsidRPr="00F704E7">
        <w:rPr>
          <w:rFonts w:ascii="Arial" w:eastAsiaTheme="minorEastAsia" w:hAnsi="Arial" w:cs="Arial"/>
          <w:bCs/>
        </w:rPr>
        <w:t>current status</w:t>
      </w:r>
      <w:proofErr w:type="gramEnd"/>
      <w:r w:rsidRPr="00F704E7">
        <w:rPr>
          <w:rFonts w:ascii="Arial" w:eastAsiaTheme="minorEastAsia" w:hAnsi="Arial" w:cs="Arial"/>
          <w:bCs/>
        </w:rPr>
        <w:t>. The current arrangements in relation to the category or categories of special educational needs provided by schools will continue as in previous years unless otherwise directed by the NCSE or the Department.</w:t>
      </w:r>
    </w:p>
    <w:p w14:paraId="752F2DCE" w14:textId="77777777" w:rsidR="00285D92" w:rsidRDefault="00285D92" w:rsidP="00A52939">
      <w:pPr>
        <w:pStyle w:val="ListParagraph"/>
        <w:spacing w:after="0" w:line="240" w:lineRule="auto"/>
        <w:ind w:left="0"/>
        <w:jc w:val="both"/>
        <w:rPr>
          <w:rFonts w:ascii="Arial" w:eastAsiaTheme="minorEastAsia" w:hAnsi="Arial" w:cs="Arial"/>
          <w:bCs/>
        </w:rPr>
      </w:pPr>
    </w:p>
    <w:p w14:paraId="2DFD26BB" w14:textId="77777777" w:rsidR="0099669A" w:rsidRDefault="0099669A" w:rsidP="00A52939">
      <w:pPr>
        <w:pStyle w:val="ListParagraph"/>
        <w:spacing w:after="0" w:line="240" w:lineRule="auto"/>
        <w:ind w:left="0"/>
        <w:jc w:val="both"/>
        <w:rPr>
          <w:rFonts w:ascii="Arial" w:eastAsiaTheme="minorEastAsia" w:hAnsi="Arial" w:cs="Arial"/>
          <w:bCs/>
        </w:rPr>
      </w:pPr>
    </w:p>
    <w:p w14:paraId="63C3A72D" w14:textId="77777777" w:rsidR="00641946" w:rsidRPr="00103809" w:rsidRDefault="00641946"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3F161FB" w14:textId="77777777" w:rsidR="00641946" w:rsidRPr="003201ED" w:rsidRDefault="00641946" w:rsidP="00762B44">
      <w:pPr>
        <w:spacing w:after="0" w:line="240" w:lineRule="auto"/>
        <w:jc w:val="both"/>
        <w:rPr>
          <w:rFonts w:ascii="Arial" w:eastAsiaTheme="minorEastAsia" w:hAnsi="Arial" w:cs="Arial"/>
        </w:rPr>
      </w:pPr>
    </w:p>
    <w:p w14:paraId="3E48C4F5"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8B8BEA1" w14:textId="77777777" w:rsidR="00641946" w:rsidRPr="003201ED" w:rsidRDefault="00641946" w:rsidP="00762B44">
      <w:pPr>
        <w:spacing w:after="0" w:line="240" w:lineRule="auto"/>
        <w:jc w:val="both"/>
        <w:rPr>
          <w:rFonts w:ascii="Arial" w:eastAsiaTheme="minorEastAsia" w:hAnsi="Arial" w:cs="Arial"/>
        </w:rPr>
      </w:pPr>
    </w:p>
    <w:p w14:paraId="3275CEE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C8E3D8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7DBD2FE" w14:textId="05035F58"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7956D3">
        <w:rPr>
          <w:rFonts w:ascii="Arial" w:hAnsi="Arial" w:cs="Arial"/>
        </w:rPr>
        <w:t>.</w:t>
      </w:r>
    </w:p>
    <w:p w14:paraId="1B196CE0" w14:textId="77777777" w:rsidR="008C4564" w:rsidRPr="008C4564" w:rsidRDefault="008C4564" w:rsidP="008C4564">
      <w:pPr>
        <w:pStyle w:val="ListParagraph"/>
        <w:rPr>
          <w:rFonts w:ascii="Arial" w:hAnsi="Arial" w:cs="Arial"/>
        </w:rPr>
      </w:pPr>
    </w:p>
    <w:p w14:paraId="7C3F1519" w14:textId="347C3B77" w:rsidR="008C4564" w:rsidRDefault="008C4564" w:rsidP="00BC2C03">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 xml:space="preserve">the child has not reached 4 years of age by </w:t>
      </w:r>
      <w:r w:rsidR="00923111">
        <w:rPr>
          <w:rFonts w:ascii="Arial" w:hAnsi="Arial" w:cs="Arial"/>
        </w:rPr>
        <w:t>1</w:t>
      </w:r>
      <w:r w:rsidRPr="008C4564">
        <w:rPr>
          <w:rFonts w:ascii="Arial" w:hAnsi="Arial" w:cs="Arial"/>
          <w:vertAlign w:val="superscript"/>
        </w:rPr>
        <w:t>st</w:t>
      </w:r>
      <w:r>
        <w:rPr>
          <w:rFonts w:ascii="Arial" w:hAnsi="Arial" w:cs="Arial"/>
        </w:rPr>
        <w:t xml:space="preserve"> March of the school year before they start school in the year prior to entry</w:t>
      </w:r>
      <w:r w:rsidR="007956D3">
        <w:rPr>
          <w:rFonts w:ascii="Arial" w:hAnsi="Arial" w:cs="Arial"/>
        </w:rPr>
        <w:t>.</w:t>
      </w:r>
    </w:p>
    <w:p w14:paraId="79CA07AF" w14:textId="77777777" w:rsidR="008C4564" w:rsidRPr="008C4564" w:rsidRDefault="008C4564" w:rsidP="008C4564">
      <w:pPr>
        <w:pStyle w:val="ListParagraph"/>
        <w:rPr>
          <w:rFonts w:ascii="Arial" w:hAnsi="Arial" w:cs="Arial"/>
        </w:rPr>
      </w:pPr>
    </w:p>
    <w:p w14:paraId="30A30A2C" w14:textId="7E59F509" w:rsidR="008C4564" w:rsidRPr="003201ED" w:rsidRDefault="008C4564" w:rsidP="00BC2C03">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 xml:space="preserve">the special classes attached to </w:t>
      </w:r>
      <w:proofErr w:type="spellStart"/>
      <w:r>
        <w:rPr>
          <w:rFonts w:ascii="Arial" w:hAnsi="Arial" w:cs="Arial"/>
        </w:rPr>
        <w:t>Kilcoskan</w:t>
      </w:r>
      <w:proofErr w:type="spellEnd"/>
      <w:r>
        <w:rPr>
          <w:rFonts w:ascii="Arial" w:hAnsi="Arial" w:cs="Arial"/>
        </w:rPr>
        <w:t xml:space="preserve"> National School provides an education exclusively for students on the Autism/Auti</w:t>
      </w:r>
      <w:r w:rsidR="007956D3">
        <w:rPr>
          <w:rFonts w:ascii="Arial" w:hAnsi="Arial" w:cs="Arial"/>
        </w:rPr>
        <w:t>sm Spectrum and the school may refuse admission to this class, where the student concerned does not have the specified category of special educational needs provided for in this class.</w:t>
      </w:r>
    </w:p>
    <w:p w14:paraId="373A177E"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9E75E3D" w14:textId="77777777" w:rsidTr="003201ED">
        <w:tc>
          <w:tcPr>
            <w:tcW w:w="9016" w:type="dxa"/>
            <w:shd w:val="clear" w:color="auto" w:fill="E7E6E6" w:themeFill="background2"/>
          </w:tcPr>
          <w:p w14:paraId="4AA3FF9C" w14:textId="77777777" w:rsidR="00906E94" w:rsidRPr="001243D3" w:rsidRDefault="00906E94" w:rsidP="00906E94">
            <w:pPr>
              <w:autoSpaceDE w:val="0"/>
              <w:autoSpaceDN w:val="0"/>
              <w:adjustRightInd w:val="0"/>
              <w:rPr>
                <w:rFonts w:ascii="Arial" w:eastAsiaTheme="minorEastAsia" w:hAnsi="Arial" w:cs="Arial"/>
                <w:b/>
                <w:i/>
              </w:rPr>
            </w:pPr>
            <w:r w:rsidRPr="001243D3">
              <w:rPr>
                <w:rFonts w:ascii="Arial" w:eastAsiaTheme="minorEastAsia" w:hAnsi="Arial" w:cs="Arial"/>
                <w:b/>
              </w:rPr>
              <w:lastRenderedPageBreak/>
              <w:t>All denominational schools</w:t>
            </w:r>
          </w:p>
          <w:p w14:paraId="1091DE6A" w14:textId="3340BCBC" w:rsidR="00906E94" w:rsidRDefault="00906E94" w:rsidP="00906E94">
            <w:pPr>
              <w:autoSpaceDE w:val="0"/>
              <w:autoSpaceDN w:val="0"/>
              <w:adjustRightInd w:val="0"/>
              <w:contextualSpacing/>
              <w:rPr>
                <w:rFonts w:ascii="Arial" w:eastAsiaTheme="minorEastAsia" w:hAnsi="Arial" w:cs="Arial"/>
                <w:b/>
              </w:rPr>
            </w:pPr>
            <w:proofErr w:type="spellStart"/>
            <w:r>
              <w:rPr>
                <w:rFonts w:ascii="Arial" w:eastAsiaTheme="minorEastAsia" w:hAnsi="Arial" w:cs="Arial"/>
              </w:rPr>
              <w:t>Kilcoskan</w:t>
            </w:r>
            <w:proofErr w:type="spellEnd"/>
            <w:r>
              <w:rPr>
                <w:rFonts w:ascii="Arial" w:eastAsiaTheme="minorEastAsia" w:hAnsi="Arial" w:cs="Arial"/>
              </w:rPr>
              <w:t xml:space="preserve"> National School</w:t>
            </w:r>
            <w:r w:rsidRPr="00F704E7">
              <w:rPr>
                <w:rFonts w:ascii="Arial" w:eastAsiaTheme="minorEastAsia" w:hAnsi="Arial" w:cs="Arial"/>
              </w:rPr>
              <w:t xml:space="preserve"> is a </w:t>
            </w:r>
            <w:r>
              <w:rPr>
                <w:rFonts w:ascii="Arial" w:eastAsiaTheme="minorEastAsia" w:hAnsi="Arial" w:cs="Arial"/>
              </w:rPr>
              <w:t xml:space="preserve">Roman Catholic </w:t>
            </w:r>
            <w:r w:rsidRPr="00F704E7">
              <w:rPr>
                <w:rFonts w:ascii="Arial" w:eastAsiaTheme="minorEastAsia" w:hAnsi="Arial" w:cs="Arial"/>
              </w:rPr>
              <w:t xml:space="preserve">school and may refuse to admit as a student a person who is not of </w:t>
            </w:r>
            <w:r>
              <w:rPr>
                <w:rFonts w:ascii="Arial" w:eastAsiaTheme="minorEastAsia" w:hAnsi="Arial" w:cs="Arial"/>
              </w:rPr>
              <w:t xml:space="preserve">the Roman Catholic </w:t>
            </w:r>
            <w:r w:rsidRPr="00F704E7">
              <w:rPr>
                <w:rFonts w:ascii="Arial" w:eastAsiaTheme="minorEastAsia" w:hAnsi="Arial" w:cs="Arial"/>
              </w:rPr>
              <w:t>denomination where it is proved that the refusal is essential to maintain the ethos of the school.</w:t>
            </w:r>
          </w:p>
          <w:p w14:paraId="470E3AB6" w14:textId="77777777" w:rsidR="00906E94" w:rsidRDefault="00906E94" w:rsidP="0088352A">
            <w:pPr>
              <w:autoSpaceDE w:val="0"/>
              <w:autoSpaceDN w:val="0"/>
              <w:adjustRightInd w:val="0"/>
              <w:contextualSpacing/>
              <w:rPr>
                <w:rFonts w:ascii="Arial" w:eastAsiaTheme="minorEastAsia" w:hAnsi="Arial" w:cs="Arial"/>
                <w:b/>
              </w:rPr>
            </w:pPr>
          </w:p>
          <w:p w14:paraId="07EF266C"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14:paraId="7CA1A997"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to </w:t>
            </w:r>
            <w:proofErr w:type="spellStart"/>
            <w:r w:rsidR="00D55DD9">
              <w:rPr>
                <w:rFonts w:ascii="Arial" w:eastAsiaTheme="minorEastAsia" w:hAnsi="Arial" w:cs="Arial"/>
              </w:rPr>
              <w:t>Kilcoskan</w:t>
            </w:r>
            <w:proofErr w:type="spellEnd"/>
            <w:r w:rsidR="00D55DD9">
              <w:rPr>
                <w:rFonts w:ascii="Arial" w:eastAsiaTheme="minorEastAsia" w:hAnsi="Arial" w:cs="Arial"/>
              </w:rPr>
              <w:t xml:space="preserve"> National School</w:t>
            </w:r>
            <w:r w:rsidRPr="00F704E7">
              <w:rPr>
                <w:rFonts w:ascii="Arial" w:eastAsiaTheme="minorEastAsia" w:hAnsi="Arial" w:cs="Arial"/>
              </w:rPr>
              <w:t xml:space="preserve"> provides an education exclusively for students with </w:t>
            </w:r>
            <w:proofErr w:type="gramStart"/>
            <w:r w:rsidR="00D55DD9">
              <w:rPr>
                <w:rFonts w:ascii="Arial" w:eastAsiaTheme="minorEastAsia" w:hAnsi="Arial" w:cs="Arial"/>
              </w:rPr>
              <w:t>Autism Spectrum Disorder</w:t>
            </w:r>
            <w:proofErr w:type="gramEnd"/>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60F3F413" w14:textId="77777777" w:rsidR="0088352A" w:rsidRPr="00F704E7" w:rsidRDefault="0088352A" w:rsidP="0088352A">
            <w:pPr>
              <w:jc w:val="both"/>
              <w:rPr>
                <w:rFonts w:ascii="Arial" w:eastAsiaTheme="minorEastAsia" w:hAnsi="Arial" w:cs="Arial"/>
              </w:rPr>
            </w:pPr>
          </w:p>
        </w:tc>
      </w:tr>
    </w:tbl>
    <w:p w14:paraId="48941760" w14:textId="77777777" w:rsidR="00700EF0" w:rsidRPr="00700EF0" w:rsidRDefault="00700EF0" w:rsidP="00700EF0">
      <w:bookmarkStart w:id="0" w:name="_Oversubscription_(this_section"/>
      <w:bookmarkEnd w:id="0"/>
    </w:p>
    <w:p w14:paraId="544DCC9F" w14:textId="77777777" w:rsidR="00700EF0" w:rsidRDefault="00700EF0" w:rsidP="00700EF0">
      <w:pPr>
        <w:pStyle w:val="Heading2"/>
        <w:ind w:left="360"/>
        <w:rPr>
          <w:rFonts w:ascii="Arial" w:eastAsiaTheme="minorEastAsia" w:hAnsi="Arial" w:cs="Arial"/>
          <w:b/>
          <w:color w:val="385623" w:themeColor="accent6" w:themeShade="80"/>
          <w:sz w:val="24"/>
          <w:szCs w:val="24"/>
        </w:rPr>
      </w:pPr>
    </w:p>
    <w:p w14:paraId="0C16FBC4" w14:textId="760C1812" w:rsidR="00EE4292" w:rsidRDefault="004A0749" w:rsidP="00700EF0">
      <w:pPr>
        <w:pStyle w:val="Heading2"/>
        <w:numPr>
          <w:ilvl w:val="0"/>
          <w:numId w:val="31"/>
        </w:numPr>
        <w:rPr>
          <w:rFonts w:ascii="Arial" w:eastAsiaTheme="minorEastAsia" w:hAnsi="Arial" w:cs="Arial"/>
          <w:b/>
          <w:color w:val="385623" w:themeColor="accent6" w:themeShade="80"/>
          <w:sz w:val="24"/>
          <w:szCs w:val="24"/>
        </w:rPr>
      </w:pPr>
      <w:r w:rsidRPr="00190FE1">
        <w:rPr>
          <w:rFonts w:ascii="Arial" w:eastAsiaTheme="minorEastAsia" w:hAnsi="Arial" w:cs="Arial"/>
          <w:b/>
          <w:color w:val="385623" w:themeColor="accent6" w:themeShade="80"/>
          <w:sz w:val="24"/>
          <w:szCs w:val="24"/>
        </w:rPr>
        <w:t>Oversubscription</w:t>
      </w:r>
    </w:p>
    <w:p w14:paraId="79167A92" w14:textId="77777777" w:rsidR="00700EF0" w:rsidRDefault="00700EF0" w:rsidP="00E47AF1">
      <w:pPr>
        <w:contextualSpacing/>
      </w:pPr>
    </w:p>
    <w:p w14:paraId="037587FA" w14:textId="766ABD25" w:rsidR="005A423A" w:rsidRDefault="00EE4292" w:rsidP="00E47AF1">
      <w:pPr>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005A423A">
        <w:rPr>
          <w:rFonts w:ascii="Arial" w:eastAsiaTheme="minorEastAsia" w:hAnsi="Arial" w:cs="Arial"/>
        </w:rPr>
        <w:t>. Students must reach 4 years of age on or before 1</w:t>
      </w:r>
      <w:r w:rsidR="005A423A" w:rsidRPr="005A423A">
        <w:rPr>
          <w:rFonts w:ascii="Arial" w:eastAsiaTheme="minorEastAsia" w:hAnsi="Arial" w:cs="Arial"/>
          <w:vertAlign w:val="superscript"/>
        </w:rPr>
        <w:t>st</w:t>
      </w:r>
      <w:r w:rsidR="005A423A">
        <w:rPr>
          <w:rFonts w:ascii="Arial" w:eastAsiaTheme="minorEastAsia" w:hAnsi="Arial" w:cs="Arial"/>
        </w:rPr>
        <w:t xml:space="preserve"> March of the school year concerned:</w:t>
      </w:r>
    </w:p>
    <w:p w14:paraId="49C45A58" w14:textId="559F184F" w:rsidR="005A423A" w:rsidRPr="003201ED" w:rsidRDefault="005A423A" w:rsidP="00E47AF1">
      <w:pPr>
        <w:contextualSpacing/>
        <w:rPr>
          <w:rFonts w:ascii="Arial" w:eastAsiaTheme="minorEastAsia" w:hAnsi="Arial" w:cs="Arial"/>
        </w:rPr>
      </w:pPr>
      <w:r>
        <w:rPr>
          <w:rFonts w:ascii="Arial" w:eastAsiaTheme="minorEastAsia" w:hAnsi="Arial" w:cs="Arial"/>
        </w:rPr>
        <w:t xml:space="preserve">Multiple births such as twins, triplets etc will be entered in the lottery as one entry and will be offered a </w:t>
      </w:r>
      <w:proofErr w:type="gramStart"/>
      <w:r>
        <w:rPr>
          <w:rFonts w:ascii="Arial" w:eastAsiaTheme="minorEastAsia" w:hAnsi="Arial" w:cs="Arial"/>
        </w:rPr>
        <w:t>places/places</w:t>
      </w:r>
      <w:proofErr w:type="gramEnd"/>
      <w:r>
        <w:rPr>
          <w:rFonts w:ascii="Arial" w:eastAsiaTheme="minorEastAsia" w:hAnsi="Arial" w:cs="Arial"/>
        </w:rPr>
        <w:t xml:space="preserve"> on the waiting list in sequence of alphabetical order of their first name. </w:t>
      </w:r>
    </w:p>
    <w:p w14:paraId="67ACB2B6" w14:textId="50BF5A0A" w:rsidR="00EE4292" w:rsidRPr="00D84721" w:rsidRDefault="00D84721" w:rsidP="00D84721">
      <w:pPr>
        <w:pStyle w:val="ListParagraph"/>
        <w:numPr>
          <w:ilvl w:val="0"/>
          <w:numId w:val="44"/>
        </w:numPr>
        <w:rPr>
          <w:rFonts w:ascii="Arial" w:eastAsiaTheme="minorEastAsia" w:hAnsi="Arial" w:cs="Arial"/>
          <w:b/>
          <w:bCs/>
        </w:rPr>
      </w:pPr>
      <w:r w:rsidRPr="00D84721">
        <w:rPr>
          <w:rFonts w:ascii="Arial" w:eastAsiaTheme="minorEastAsia" w:hAnsi="Arial" w:cs="Arial"/>
          <w:b/>
          <w:bCs/>
        </w:rPr>
        <w:t>JUNIOR INFANT ENROLMENT CRITERIA:</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CF92D30" w14:textId="77777777" w:rsidTr="003201ED">
        <w:tc>
          <w:tcPr>
            <w:tcW w:w="9016" w:type="dxa"/>
            <w:shd w:val="clear" w:color="auto" w:fill="E7E6E6" w:themeFill="background2"/>
          </w:tcPr>
          <w:p w14:paraId="1B14E332" w14:textId="5B0C4C2B" w:rsidR="00BD182A" w:rsidRPr="009D6B86" w:rsidRDefault="005A423A" w:rsidP="009D6B86">
            <w:pPr>
              <w:pStyle w:val="ListParagraph"/>
              <w:numPr>
                <w:ilvl w:val="0"/>
                <w:numId w:val="32"/>
              </w:numPr>
              <w:rPr>
                <w:rFonts w:ascii="Arial" w:hAnsi="Arial" w:cs="Arial"/>
              </w:rPr>
            </w:pPr>
            <w:r>
              <w:rPr>
                <w:rFonts w:ascii="Arial" w:hAnsi="Arial" w:cs="Arial"/>
              </w:rPr>
              <w:t>Siblings and stepsiblings of children already enrolled in the school</w:t>
            </w:r>
            <w:r w:rsidR="009D6B86">
              <w:rPr>
                <w:rFonts w:ascii="Arial" w:hAnsi="Arial" w:cs="Arial"/>
              </w:rPr>
              <w:t xml:space="preserve"> C</w:t>
            </w:r>
            <w:r w:rsidR="009D6B86" w:rsidRPr="00F375A9">
              <w:rPr>
                <w:rFonts w:ascii="Arial" w:hAnsi="Arial" w:cs="Arial"/>
              </w:rPr>
              <w:t xml:space="preserve">hildren living within the </w:t>
            </w:r>
            <w:r w:rsidR="009D6B86">
              <w:rPr>
                <w:rFonts w:ascii="Arial" w:hAnsi="Arial" w:cs="Arial"/>
              </w:rPr>
              <w:t xml:space="preserve">region of </w:t>
            </w:r>
            <w:proofErr w:type="spellStart"/>
            <w:r w:rsidR="009D6B86">
              <w:rPr>
                <w:rFonts w:ascii="Arial" w:hAnsi="Arial" w:cs="Arial"/>
              </w:rPr>
              <w:t>Kilcoskan</w:t>
            </w:r>
            <w:proofErr w:type="spellEnd"/>
            <w:r w:rsidR="009D6B86">
              <w:rPr>
                <w:rFonts w:ascii="Arial" w:hAnsi="Arial" w:cs="Arial"/>
              </w:rPr>
              <w:t xml:space="preserve">/ </w:t>
            </w:r>
            <w:proofErr w:type="spellStart"/>
            <w:r w:rsidR="009D6B86">
              <w:rPr>
                <w:rFonts w:ascii="Arial" w:hAnsi="Arial" w:cs="Arial"/>
              </w:rPr>
              <w:t>Coolquay</w:t>
            </w:r>
            <w:proofErr w:type="spellEnd"/>
            <w:r w:rsidR="009D6B86">
              <w:rPr>
                <w:rFonts w:ascii="Arial" w:hAnsi="Arial" w:cs="Arial"/>
              </w:rPr>
              <w:t xml:space="preserve">/ </w:t>
            </w:r>
            <w:proofErr w:type="spellStart"/>
            <w:r w:rsidR="009D6B86">
              <w:rPr>
                <w:rFonts w:ascii="Arial" w:hAnsi="Arial" w:cs="Arial"/>
              </w:rPr>
              <w:t>Kilsallaghan</w:t>
            </w:r>
            <w:proofErr w:type="spellEnd"/>
            <w:r w:rsidR="009D6B86">
              <w:rPr>
                <w:rFonts w:ascii="Arial" w:hAnsi="Arial" w:cs="Arial"/>
              </w:rPr>
              <w:t xml:space="preserve">/ the Chapel of Ease of St </w:t>
            </w:r>
            <w:proofErr w:type="spellStart"/>
            <w:r w:rsidR="009D6B86">
              <w:rPr>
                <w:rFonts w:ascii="Arial" w:hAnsi="Arial" w:cs="Arial"/>
              </w:rPr>
              <w:t>Margarets</w:t>
            </w:r>
            <w:proofErr w:type="spellEnd"/>
          </w:p>
          <w:p w14:paraId="4D8D7C34" w14:textId="2746FAE2" w:rsidR="005A423A" w:rsidRPr="005A423A" w:rsidRDefault="009D6B86" w:rsidP="00F375A9">
            <w:pPr>
              <w:pStyle w:val="ListParagraph"/>
              <w:numPr>
                <w:ilvl w:val="0"/>
                <w:numId w:val="32"/>
              </w:numPr>
              <w:rPr>
                <w:rFonts w:ascii="Arial" w:hAnsi="Arial" w:cs="Arial"/>
              </w:rPr>
            </w:pPr>
            <w:r>
              <w:rPr>
                <w:rFonts w:ascii="Arial" w:hAnsi="Arial" w:cs="Arial"/>
              </w:rPr>
              <w:t>Children of staff (the eldest child will have priority in this ranking)</w:t>
            </w:r>
          </w:p>
          <w:p w14:paraId="5DFFBB95" w14:textId="6ED273E8" w:rsidR="00D84721" w:rsidRPr="00F375A9" w:rsidRDefault="009D6B86" w:rsidP="00F375A9">
            <w:pPr>
              <w:pStyle w:val="ListParagraph"/>
              <w:numPr>
                <w:ilvl w:val="0"/>
                <w:numId w:val="32"/>
              </w:numPr>
              <w:rPr>
                <w:rFonts w:ascii="Arial" w:hAnsi="Arial" w:cs="Arial"/>
              </w:rPr>
            </w:pPr>
            <w:r>
              <w:rPr>
                <w:rFonts w:ascii="Arial" w:hAnsi="Arial" w:cs="Arial"/>
              </w:rPr>
              <w:t>Children residing outside the parish (the eldest child will have priority in this ranking)</w:t>
            </w:r>
          </w:p>
          <w:p w14:paraId="1CB87AED" w14:textId="79F29F8E" w:rsidR="003A47A6" w:rsidRDefault="003A47A6" w:rsidP="005A423A">
            <w:pPr>
              <w:rPr>
                <w:rFonts w:ascii="Arial" w:hAnsi="Arial" w:cs="Arial"/>
              </w:rPr>
            </w:pPr>
          </w:p>
          <w:p w14:paraId="6BDFFC66" w14:textId="77777777" w:rsidR="005A423A" w:rsidRPr="005A423A" w:rsidRDefault="005A423A" w:rsidP="005A423A">
            <w:pPr>
              <w:rPr>
                <w:rFonts w:ascii="Arial" w:hAnsi="Arial" w:cs="Arial"/>
              </w:rPr>
            </w:pPr>
          </w:p>
          <w:p w14:paraId="6C50A5E5" w14:textId="34E251C5" w:rsidR="00C37649" w:rsidRPr="00A71B32" w:rsidRDefault="00BD182A" w:rsidP="00A71B32">
            <w:pPr>
              <w:autoSpaceDE w:val="0"/>
              <w:autoSpaceDN w:val="0"/>
              <w:adjustRightInd w:val="0"/>
              <w:rPr>
                <w:rFonts w:ascii="Arial" w:eastAsiaTheme="minorEastAsia" w:hAnsi="Arial" w:cs="Arial"/>
              </w:rPr>
            </w:pPr>
            <w:r>
              <w:rPr>
                <w:rFonts w:ascii="Arial" w:hAnsi="Arial" w:cs="Arial"/>
                <w:b/>
              </w:rPr>
              <w:t>Waiting List:</w:t>
            </w:r>
            <w:r w:rsidR="001127C1" w:rsidRPr="001127C1">
              <w:rPr>
                <w:rFonts w:ascii="Arial" w:hAnsi="Arial" w:cs="Arial"/>
              </w:rPr>
              <w:t xml:space="preserve"> Applications submitted by the cut</w:t>
            </w:r>
            <w:r w:rsidR="001127C1">
              <w:rPr>
                <w:rFonts w:ascii="Arial" w:hAnsi="Arial" w:cs="Arial"/>
              </w:rPr>
              <w:t>-</w:t>
            </w:r>
            <w:r w:rsidR="001127C1" w:rsidRPr="001127C1">
              <w:rPr>
                <w:rFonts w:ascii="Arial" w:hAnsi="Arial" w:cs="Arial"/>
              </w:rPr>
              <w:t>off date which are not allocated a place w</w:t>
            </w:r>
            <w:r w:rsidR="00A71B32">
              <w:rPr>
                <w:rFonts w:ascii="Arial" w:hAnsi="Arial" w:cs="Arial"/>
              </w:rPr>
              <w:t>ill be placed on a waiting list</w:t>
            </w:r>
            <w:r w:rsidR="001127C1" w:rsidRPr="001127C1">
              <w:rPr>
                <w:rFonts w:ascii="Arial" w:hAnsi="Arial" w:cs="Arial"/>
              </w:rPr>
              <w:t xml:space="preserve"> and should places become available (</w:t>
            </w:r>
            <w:r w:rsidR="00923111" w:rsidRPr="001127C1">
              <w:rPr>
                <w:rFonts w:ascii="Arial" w:hAnsi="Arial" w:cs="Arial"/>
              </w:rPr>
              <w:t>e</w:t>
            </w:r>
            <w:r w:rsidR="00923111">
              <w:rPr>
                <w:rFonts w:ascii="Arial" w:hAnsi="Arial" w:cs="Arial"/>
              </w:rPr>
              <w:t>.</w:t>
            </w:r>
            <w:r w:rsidR="00923111" w:rsidRPr="001127C1">
              <w:rPr>
                <w:rFonts w:ascii="Arial" w:hAnsi="Arial" w:cs="Arial"/>
              </w:rPr>
              <w:t>g.,</w:t>
            </w:r>
            <w:r w:rsidR="001127C1" w:rsidRPr="001127C1">
              <w:rPr>
                <w:rFonts w:ascii="Arial" w:hAnsi="Arial" w:cs="Arial"/>
              </w:rPr>
              <w:t xml:space="preserve"> due to parents declining the offer of a place) these applications will be consid</w:t>
            </w:r>
            <w:r w:rsidR="001127C1">
              <w:rPr>
                <w:rFonts w:ascii="Arial" w:hAnsi="Arial" w:cs="Arial"/>
              </w:rPr>
              <w:t>ered as per the criteria above.</w:t>
            </w:r>
            <w:r w:rsidR="00152430" w:rsidRPr="00612092">
              <w:rPr>
                <w:rFonts w:ascii="Arial" w:eastAsiaTheme="minorEastAsia" w:hAnsi="Arial" w:cs="Arial"/>
              </w:rPr>
              <w:t xml:space="preserve"> Applicants whose applications are received after the closing date, outlined in the Annual Admission Notice, will be placed at the end of the waiting list in order of the date</w:t>
            </w:r>
            <w:r w:rsidR="00A71B32">
              <w:rPr>
                <w:rFonts w:ascii="Arial" w:eastAsiaTheme="minorEastAsia" w:hAnsi="Arial" w:cs="Arial"/>
              </w:rPr>
              <w:t xml:space="preserve"> of receipt of the application.</w:t>
            </w:r>
          </w:p>
        </w:tc>
      </w:tr>
    </w:tbl>
    <w:p w14:paraId="2E4772F7" w14:textId="30BE4DE2" w:rsidR="00EE4292" w:rsidRDefault="00EE4292" w:rsidP="00EE4292">
      <w:pPr>
        <w:spacing w:after="0" w:line="240" w:lineRule="auto"/>
        <w:contextualSpacing/>
        <w:jc w:val="both"/>
        <w:rPr>
          <w:rFonts w:ascii="Arial" w:eastAsiaTheme="minorEastAsia" w:hAnsi="Arial" w:cs="Arial"/>
        </w:rPr>
      </w:pPr>
    </w:p>
    <w:p w14:paraId="1F9A161E" w14:textId="14E5C7B2" w:rsidR="007B4CA6" w:rsidRPr="003201ED" w:rsidRDefault="007B4CA6" w:rsidP="007B4CA6">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w:t>
      </w:r>
      <w:r w:rsidR="00A43D96">
        <w:rPr>
          <w:rFonts w:ascii="Arial" w:eastAsiaTheme="minorEastAsia" w:hAnsi="Arial" w:cs="Arial"/>
        </w:rPr>
        <w:t>places will be offered or added to a waiting list b</w:t>
      </w:r>
      <w:r w:rsidR="00A92B76">
        <w:rPr>
          <w:rFonts w:ascii="Arial" w:eastAsiaTheme="minorEastAsia" w:hAnsi="Arial" w:cs="Arial"/>
        </w:rPr>
        <w:t>y</w:t>
      </w:r>
      <w:r w:rsidR="00A43D96">
        <w:rPr>
          <w:rFonts w:ascii="Arial" w:eastAsiaTheme="minorEastAsia" w:hAnsi="Arial" w:cs="Arial"/>
        </w:rPr>
        <w:t xml:space="preserve"> way of a lottery of completed applications.</w:t>
      </w:r>
    </w:p>
    <w:p w14:paraId="0FBEA3AE" w14:textId="77777777" w:rsidR="007B4CA6" w:rsidRDefault="007B4CA6" w:rsidP="00EE4292">
      <w:pPr>
        <w:spacing w:after="0" w:line="240" w:lineRule="auto"/>
        <w:contextualSpacing/>
        <w:jc w:val="both"/>
        <w:rPr>
          <w:rFonts w:ascii="Arial" w:eastAsiaTheme="minorEastAsia" w:hAnsi="Arial" w:cs="Arial"/>
        </w:rPr>
      </w:pPr>
    </w:p>
    <w:p w14:paraId="3DD428ED" w14:textId="52C7CCC1" w:rsidR="00D84721" w:rsidRPr="007B4CA6" w:rsidRDefault="00D84721" w:rsidP="007B4CA6">
      <w:pPr>
        <w:pStyle w:val="ListParagraph"/>
        <w:numPr>
          <w:ilvl w:val="0"/>
          <w:numId w:val="44"/>
        </w:numPr>
        <w:spacing w:after="0" w:line="240" w:lineRule="auto"/>
        <w:jc w:val="both"/>
        <w:rPr>
          <w:rFonts w:ascii="Arial" w:eastAsiaTheme="minorEastAsia" w:hAnsi="Arial" w:cs="Arial"/>
          <w:b/>
          <w:bCs/>
        </w:rPr>
      </w:pPr>
      <w:r w:rsidRPr="007B4CA6">
        <w:rPr>
          <w:rFonts w:ascii="Arial" w:eastAsiaTheme="minorEastAsia" w:hAnsi="Arial" w:cs="Arial"/>
          <w:b/>
          <w:bCs/>
        </w:rPr>
        <w:t>SPECIAL CLASSES</w:t>
      </w:r>
    </w:p>
    <w:p w14:paraId="325CF1D1" w14:textId="56C42214" w:rsidR="00D84721" w:rsidRDefault="00D84721" w:rsidP="00D84721">
      <w:pPr>
        <w:pStyle w:val="ListParagraph"/>
        <w:spacing w:after="0" w:line="240" w:lineRule="auto"/>
        <w:ind w:left="420"/>
        <w:jc w:val="both"/>
        <w:rPr>
          <w:rFonts w:ascii="Arial" w:eastAsiaTheme="minorEastAsia" w:hAnsi="Arial" w:cs="Arial"/>
        </w:rPr>
      </w:pPr>
      <w:r>
        <w:rPr>
          <w:rFonts w:ascii="Arial" w:eastAsiaTheme="minorEastAsia" w:hAnsi="Arial" w:cs="Arial"/>
        </w:rPr>
        <w:t xml:space="preserve">If a special class is oversubscribed the school will apply the following selection criteria to students. These will be applied in the order listed below to applications received within the timeline as set out in the </w:t>
      </w:r>
      <w:r w:rsidR="007B4CA6">
        <w:rPr>
          <w:rFonts w:ascii="Arial" w:eastAsiaTheme="minorEastAsia" w:hAnsi="Arial" w:cs="Arial"/>
        </w:rPr>
        <w:t>school’s</w:t>
      </w:r>
      <w:r>
        <w:rPr>
          <w:rFonts w:ascii="Arial" w:eastAsiaTheme="minorEastAsia" w:hAnsi="Arial" w:cs="Arial"/>
        </w:rPr>
        <w:t xml:space="preserve"> annual admission notice for the special class. The child must have a </w:t>
      </w:r>
      <w:r w:rsidR="007B4CA6">
        <w:rPr>
          <w:rFonts w:ascii="Arial" w:eastAsiaTheme="minorEastAsia" w:hAnsi="Arial" w:cs="Arial"/>
        </w:rPr>
        <w:t>recommendation</w:t>
      </w:r>
      <w:r>
        <w:rPr>
          <w:rFonts w:ascii="Arial" w:eastAsiaTheme="minorEastAsia" w:hAnsi="Arial" w:cs="Arial"/>
        </w:rPr>
        <w:t xml:space="preserve"> for the </w:t>
      </w:r>
      <w:r w:rsidR="007B4CA6">
        <w:rPr>
          <w:rFonts w:ascii="Arial" w:eastAsiaTheme="minorEastAsia" w:hAnsi="Arial" w:cs="Arial"/>
        </w:rPr>
        <w:t>specified</w:t>
      </w:r>
      <w:r>
        <w:rPr>
          <w:rFonts w:ascii="Arial" w:eastAsiaTheme="minorEastAsia" w:hAnsi="Arial" w:cs="Arial"/>
        </w:rPr>
        <w:t xml:space="preserve"> category of special educational needs provided for in this class.</w:t>
      </w:r>
    </w:p>
    <w:p w14:paraId="3D5C4B15" w14:textId="77777777" w:rsidR="007B4CA6" w:rsidRDefault="007B4CA6" w:rsidP="00D84721">
      <w:pPr>
        <w:pStyle w:val="ListParagraph"/>
        <w:spacing w:after="0" w:line="240" w:lineRule="auto"/>
        <w:ind w:left="420"/>
        <w:jc w:val="both"/>
        <w:rPr>
          <w:rFonts w:ascii="Arial" w:eastAsiaTheme="minorEastAsia" w:hAnsi="Arial" w:cs="Arial"/>
        </w:rPr>
      </w:pPr>
    </w:p>
    <w:p w14:paraId="1A7CDAEA" w14:textId="755BDC84" w:rsidR="007B4CA6" w:rsidRPr="007B4CA6" w:rsidRDefault="007B4CA6" w:rsidP="00D84721">
      <w:pPr>
        <w:pStyle w:val="ListParagraph"/>
        <w:spacing w:after="0" w:line="240" w:lineRule="auto"/>
        <w:ind w:left="420"/>
        <w:jc w:val="both"/>
        <w:rPr>
          <w:rFonts w:ascii="Arial" w:eastAsiaTheme="minorEastAsia" w:hAnsi="Arial" w:cs="Arial"/>
          <w:b/>
          <w:bCs/>
        </w:rPr>
      </w:pPr>
      <w:r w:rsidRPr="007B4CA6">
        <w:rPr>
          <w:rFonts w:ascii="Arial" w:eastAsiaTheme="minorEastAsia" w:hAnsi="Arial" w:cs="Arial"/>
          <w:b/>
          <w:bCs/>
        </w:rPr>
        <w:t xml:space="preserve">Priority Category 1: </w:t>
      </w:r>
    </w:p>
    <w:p w14:paraId="6027B5CD" w14:textId="3D3EFCE4" w:rsidR="007B4CA6" w:rsidRDefault="007B4CA6" w:rsidP="00D84721">
      <w:pPr>
        <w:pStyle w:val="ListParagraph"/>
        <w:spacing w:after="0" w:line="240" w:lineRule="auto"/>
        <w:ind w:left="420"/>
        <w:jc w:val="both"/>
        <w:rPr>
          <w:rFonts w:ascii="Arial" w:eastAsiaTheme="minorEastAsia" w:hAnsi="Arial" w:cs="Arial"/>
        </w:rPr>
      </w:pPr>
      <w:r>
        <w:rPr>
          <w:rFonts w:ascii="Arial" w:eastAsiaTheme="minorEastAsia" w:hAnsi="Arial" w:cs="Arial"/>
        </w:rPr>
        <w:t>Children who already attend the school</w:t>
      </w:r>
    </w:p>
    <w:p w14:paraId="757C72C6" w14:textId="7A1B7AE3" w:rsidR="007B4CA6" w:rsidRDefault="007B4CA6" w:rsidP="00D84721">
      <w:pPr>
        <w:pStyle w:val="ListParagraph"/>
        <w:spacing w:after="0" w:line="240" w:lineRule="auto"/>
        <w:ind w:left="420"/>
        <w:jc w:val="both"/>
        <w:rPr>
          <w:rFonts w:ascii="Arial" w:eastAsiaTheme="minorEastAsia" w:hAnsi="Arial" w:cs="Arial"/>
        </w:rPr>
      </w:pPr>
    </w:p>
    <w:p w14:paraId="0B4644D6" w14:textId="289A0F54" w:rsidR="007B4CA6" w:rsidRPr="007B4CA6" w:rsidRDefault="007B4CA6" w:rsidP="00D84721">
      <w:pPr>
        <w:pStyle w:val="ListParagraph"/>
        <w:spacing w:after="0" w:line="240" w:lineRule="auto"/>
        <w:ind w:left="420"/>
        <w:jc w:val="both"/>
        <w:rPr>
          <w:rFonts w:ascii="Arial" w:eastAsiaTheme="minorEastAsia" w:hAnsi="Arial" w:cs="Arial"/>
          <w:b/>
          <w:bCs/>
        </w:rPr>
      </w:pPr>
      <w:r w:rsidRPr="007B4CA6">
        <w:rPr>
          <w:rFonts w:ascii="Arial" w:eastAsiaTheme="minorEastAsia" w:hAnsi="Arial" w:cs="Arial"/>
          <w:b/>
          <w:bCs/>
        </w:rPr>
        <w:t>Priority Category 2:</w:t>
      </w:r>
    </w:p>
    <w:p w14:paraId="394AD6EB" w14:textId="3478917F" w:rsidR="007B4CA6" w:rsidRDefault="007B4CA6" w:rsidP="00D84721">
      <w:pPr>
        <w:pStyle w:val="ListParagraph"/>
        <w:spacing w:after="0" w:line="240" w:lineRule="auto"/>
        <w:ind w:left="420"/>
        <w:jc w:val="both"/>
        <w:rPr>
          <w:rFonts w:ascii="Arial" w:eastAsiaTheme="minorEastAsia" w:hAnsi="Arial" w:cs="Arial"/>
        </w:rPr>
      </w:pPr>
      <w:r>
        <w:rPr>
          <w:rFonts w:ascii="Arial" w:eastAsiaTheme="minorEastAsia" w:hAnsi="Arial" w:cs="Arial"/>
        </w:rPr>
        <w:t xml:space="preserve">Applicant students who are siblings of children and enrolled in the school at </w:t>
      </w:r>
      <w:r w:rsidR="00DE7EB7">
        <w:rPr>
          <w:rFonts w:ascii="Arial" w:eastAsiaTheme="minorEastAsia" w:hAnsi="Arial" w:cs="Arial"/>
        </w:rPr>
        <w:t>the</w:t>
      </w:r>
      <w:r>
        <w:rPr>
          <w:rFonts w:ascii="Arial" w:eastAsiaTheme="minorEastAsia" w:hAnsi="Arial" w:cs="Arial"/>
        </w:rPr>
        <w:t xml:space="preserve"> same </w:t>
      </w:r>
      <w:proofErr w:type="gramStart"/>
      <w:r>
        <w:rPr>
          <w:rFonts w:ascii="Arial" w:eastAsiaTheme="minorEastAsia" w:hAnsi="Arial" w:cs="Arial"/>
        </w:rPr>
        <w:t>time</w:t>
      </w:r>
      <w:proofErr w:type="gramEnd"/>
    </w:p>
    <w:p w14:paraId="74B2F799" w14:textId="10D1AA83" w:rsidR="007B4CA6" w:rsidRDefault="007B4CA6" w:rsidP="00D84721">
      <w:pPr>
        <w:pStyle w:val="ListParagraph"/>
        <w:spacing w:after="0" w:line="240" w:lineRule="auto"/>
        <w:ind w:left="420"/>
        <w:jc w:val="both"/>
        <w:rPr>
          <w:rFonts w:ascii="Arial" w:eastAsiaTheme="minorEastAsia" w:hAnsi="Arial" w:cs="Arial"/>
        </w:rPr>
      </w:pPr>
    </w:p>
    <w:p w14:paraId="4F6134B6" w14:textId="77777777" w:rsidR="00923111" w:rsidRDefault="00923111" w:rsidP="00D84721">
      <w:pPr>
        <w:pStyle w:val="ListParagraph"/>
        <w:spacing w:after="0" w:line="240" w:lineRule="auto"/>
        <w:ind w:left="420"/>
        <w:jc w:val="both"/>
        <w:rPr>
          <w:rFonts w:ascii="Arial" w:eastAsiaTheme="minorEastAsia" w:hAnsi="Arial" w:cs="Arial"/>
          <w:b/>
          <w:bCs/>
        </w:rPr>
      </w:pPr>
    </w:p>
    <w:p w14:paraId="4E9930BF" w14:textId="77777777" w:rsidR="00923111" w:rsidRDefault="00923111" w:rsidP="00D84721">
      <w:pPr>
        <w:pStyle w:val="ListParagraph"/>
        <w:spacing w:after="0" w:line="240" w:lineRule="auto"/>
        <w:ind w:left="420"/>
        <w:jc w:val="both"/>
        <w:rPr>
          <w:rFonts w:ascii="Arial" w:eastAsiaTheme="minorEastAsia" w:hAnsi="Arial" w:cs="Arial"/>
          <w:b/>
          <w:bCs/>
        </w:rPr>
      </w:pPr>
    </w:p>
    <w:p w14:paraId="568715DE" w14:textId="5F2FFA10" w:rsidR="007B4CA6" w:rsidRPr="007B4CA6" w:rsidRDefault="007B4CA6" w:rsidP="00D84721">
      <w:pPr>
        <w:pStyle w:val="ListParagraph"/>
        <w:spacing w:after="0" w:line="240" w:lineRule="auto"/>
        <w:ind w:left="420"/>
        <w:jc w:val="both"/>
        <w:rPr>
          <w:rFonts w:ascii="Arial" w:eastAsiaTheme="minorEastAsia" w:hAnsi="Arial" w:cs="Arial"/>
          <w:b/>
          <w:bCs/>
        </w:rPr>
      </w:pPr>
      <w:r w:rsidRPr="007B4CA6">
        <w:rPr>
          <w:rFonts w:ascii="Arial" w:eastAsiaTheme="minorEastAsia" w:hAnsi="Arial" w:cs="Arial"/>
          <w:b/>
          <w:bCs/>
        </w:rPr>
        <w:t>Priority Category 3:</w:t>
      </w:r>
    </w:p>
    <w:p w14:paraId="5194F02B" w14:textId="65EFEFAB" w:rsidR="007B4CA6" w:rsidRDefault="007B4CA6" w:rsidP="00D84721">
      <w:pPr>
        <w:pStyle w:val="ListParagraph"/>
        <w:spacing w:after="0" w:line="240" w:lineRule="auto"/>
        <w:ind w:left="420"/>
        <w:jc w:val="both"/>
        <w:rPr>
          <w:rFonts w:ascii="Arial" w:eastAsiaTheme="minorEastAsia" w:hAnsi="Arial" w:cs="Arial"/>
        </w:rPr>
      </w:pPr>
      <w:r>
        <w:rPr>
          <w:rFonts w:ascii="Arial" w:eastAsiaTheme="minorEastAsia" w:hAnsi="Arial" w:cs="Arial"/>
        </w:rPr>
        <w:t>Applicants who have reached four years of age on or before 1</w:t>
      </w:r>
      <w:r w:rsidRPr="007B4CA6">
        <w:rPr>
          <w:rFonts w:ascii="Arial" w:eastAsiaTheme="minorEastAsia" w:hAnsi="Arial" w:cs="Arial"/>
          <w:vertAlign w:val="superscript"/>
        </w:rPr>
        <w:t>st</w:t>
      </w:r>
      <w:r>
        <w:rPr>
          <w:rFonts w:ascii="Arial" w:eastAsiaTheme="minorEastAsia" w:hAnsi="Arial" w:cs="Arial"/>
        </w:rPr>
        <w:t xml:space="preserve"> March of the year prior to school year </w:t>
      </w:r>
      <w:proofErr w:type="gramStart"/>
      <w:r>
        <w:rPr>
          <w:rFonts w:ascii="Arial" w:eastAsiaTheme="minorEastAsia" w:hAnsi="Arial" w:cs="Arial"/>
        </w:rPr>
        <w:t>concerned</w:t>
      </w:r>
      <w:proofErr w:type="gramEnd"/>
    </w:p>
    <w:p w14:paraId="6463E8BA" w14:textId="67E40D9F" w:rsidR="007B4CA6" w:rsidRDefault="007B4CA6" w:rsidP="00D84721">
      <w:pPr>
        <w:pStyle w:val="ListParagraph"/>
        <w:spacing w:after="0" w:line="240" w:lineRule="auto"/>
        <w:ind w:left="420"/>
        <w:jc w:val="both"/>
        <w:rPr>
          <w:rFonts w:ascii="Arial" w:eastAsiaTheme="minorEastAsia" w:hAnsi="Arial" w:cs="Arial"/>
        </w:rPr>
      </w:pPr>
    </w:p>
    <w:p w14:paraId="32EB75BD" w14:textId="1EEEACE4" w:rsidR="007B4CA6" w:rsidRPr="007B4CA6" w:rsidRDefault="007B4CA6" w:rsidP="00D84721">
      <w:pPr>
        <w:pStyle w:val="ListParagraph"/>
        <w:spacing w:after="0" w:line="240" w:lineRule="auto"/>
        <w:ind w:left="420"/>
        <w:jc w:val="both"/>
        <w:rPr>
          <w:rFonts w:ascii="Arial" w:eastAsiaTheme="minorEastAsia" w:hAnsi="Arial" w:cs="Arial"/>
          <w:b/>
          <w:bCs/>
        </w:rPr>
      </w:pPr>
      <w:r w:rsidRPr="007B4CA6">
        <w:rPr>
          <w:rFonts w:ascii="Arial" w:eastAsiaTheme="minorEastAsia" w:hAnsi="Arial" w:cs="Arial"/>
          <w:b/>
          <w:bCs/>
        </w:rPr>
        <w:t xml:space="preserve">Priority Category 4: </w:t>
      </w:r>
    </w:p>
    <w:p w14:paraId="016F6AB7" w14:textId="44E11813" w:rsidR="007B4CA6" w:rsidRPr="00D84721" w:rsidRDefault="007B4CA6" w:rsidP="00D84721">
      <w:pPr>
        <w:pStyle w:val="ListParagraph"/>
        <w:spacing w:after="0" w:line="240" w:lineRule="auto"/>
        <w:ind w:left="420"/>
        <w:jc w:val="both"/>
        <w:rPr>
          <w:rFonts w:ascii="Arial" w:eastAsiaTheme="minorEastAsia" w:hAnsi="Arial" w:cs="Arial"/>
        </w:rPr>
      </w:pPr>
      <w:r>
        <w:rPr>
          <w:rFonts w:ascii="Arial" w:eastAsiaTheme="minorEastAsia" w:hAnsi="Arial" w:cs="Arial"/>
        </w:rPr>
        <w:t xml:space="preserve">All other applicants </w:t>
      </w:r>
    </w:p>
    <w:p w14:paraId="06123032" w14:textId="77777777" w:rsidR="00EE4292" w:rsidRPr="003201ED" w:rsidRDefault="00EE4292" w:rsidP="00EE4292">
      <w:pPr>
        <w:spacing w:after="0" w:line="240" w:lineRule="auto"/>
        <w:contextualSpacing/>
        <w:jc w:val="both"/>
        <w:rPr>
          <w:rFonts w:ascii="Arial" w:eastAsiaTheme="minorEastAsia" w:hAnsi="Arial" w:cs="Arial"/>
        </w:rPr>
      </w:pPr>
    </w:p>
    <w:p w14:paraId="02CFA611" w14:textId="55A3D95F" w:rsidR="00EE4292" w:rsidRDefault="00EE4292" w:rsidP="00E47AF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w:t>
      </w:r>
      <w:r w:rsidR="00A43D96">
        <w:rPr>
          <w:rFonts w:ascii="Arial" w:eastAsiaTheme="minorEastAsia" w:hAnsi="Arial" w:cs="Arial"/>
        </w:rPr>
        <w:t>places will be offered or added to a waiting list b</w:t>
      </w:r>
      <w:r w:rsidR="00A92B76">
        <w:rPr>
          <w:rFonts w:ascii="Arial" w:eastAsiaTheme="minorEastAsia" w:hAnsi="Arial" w:cs="Arial"/>
        </w:rPr>
        <w:t>y</w:t>
      </w:r>
      <w:r w:rsidR="00A43D96">
        <w:rPr>
          <w:rFonts w:ascii="Arial" w:eastAsiaTheme="minorEastAsia" w:hAnsi="Arial" w:cs="Arial"/>
        </w:rPr>
        <w:t xml:space="preserve"> way of a lottery of completed applications.</w:t>
      </w:r>
    </w:p>
    <w:p w14:paraId="025A43F0" w14:textId="5BECFAEB" w:rsidR="00D159D3" w:rsidRDefault="00D159D3" w:rsidP="00E47AF1">
      <w:pPr>
        <w:spacing w:after="0" w:line="240" w:lineRule="auto"/>
        <w:contextualSpacing/>
        <w:rPr>
          <w:rFonts w:ascii="Arial" w:eastAsiaTheme="minorEastAsia" w:hAnsi="Arial" w:cs="Arial"/>
        </w:rPr>
      </w:pPr>
    </w:p>
    <w:p w14:paraId="335FDC04" w14:textId="0518DAF4" w:rsidR="00D159D3" w:rsidRDefault="00D159D3" w:rsidP="00D159D3">
      <w:pPr>
        <w:pStyle w:val="ListParagraph"/>
        <w:numPr>
          <w:ilvl w:val="0"/>
          <w:numId w:val="44"/>
        </w:numPr>
        <w:spacing w:after="0" w:line="240" w:lineRule="auto"/>
        <w:jc w:val="both"/>
        <w:rPr>
          <w:rFonts w:ascii="Arial" w:eastAsiaTheme="minorEastAsia" w:hAnsi="Arial" w:cs="Arial"/>
          <w:b/>
          <w:bCs/>
        </w:rPr>
      </w:pPr>
      <w:r>
        <w:rPr>
          <w:rFonts w:ascii="Arial" w:eastAsiaTheme="minorEastAsia" w:hAnsi="Arial" w:cs="Arial"/>
          <w:b/>
          <w:bCs/>
        </w:rPr>
        <w:t>OTHER YEAR GROUPS</w:t>
      </w:r>
    </w:p>
    <w:p w14:paraId="259469D4" w14:textId="4F8C257A" w:rsidR="00D159D3" w:rsidRDefault="00D159D3" w:rsidP="00D159D3">
      <w:pPr>
        <w:pStyle w:val="ListParagraph"/>
        <w:spacing w:after="0" w:line="240" w:lineRule="auto"/>
        <w:ind w:left="420"/>
        <w:jc w:val="both"/>
        <w:rPr>
          <w:rFonts w:ascii="Arial" w:eastAsiaTheme="minorEastAsia" w:hAnsi="Arial" w:cs="Arial"/>
        </w:rPr>
      </w:pPr>
      <w:r w:rsidRPr="00D159D3">
        <w:rPr>
          <w:rFonts w:ascii="Arial" w:eastAsiaTheme="minorEastAsia" w:hAnsi="Arial" w:cs="Arial"/>
        </w:rPr>
        <w:t>If the</w:t>
      </w:r>
      <w:r>
        <w:rPr>
          <w:rFonts w:ascii="Arial" w:eastAsiaTheme="minorEastAsia" w:hAnsi="Arial" w:cs="Arial"/>
        </w:rPr>
        <w:t xml:space="preserve"> school is oversubscribed, the school will, when </w:t>
      </w:r>
      <w:r w:rsidR="00EA6BE9">
        <w:rPr>
          <w:rFonts w:ascii="Arial" w:eastAsiaTheme="minorEastAsia" w:hAnsi="Arial" w:cs="Arial"/>
        </w:rPr>
        <w:t>deciding</w:t>
      </w:r>
      <w:r>
        <w:rPr>
          <w:rFonts w:ascii="Arial" w:eastAsiaTheme="minorEastAsia" w:hAnsi="Arial" w:cs="Arial"/>
        </w:rPr>
        <w:t xml:space="preserve"> on applications for admission app</w:t>
      </w:r>
      <w:r w:rsidR="00EA6BE9">
        <w:rPr>
          <w:rFonts w:ascii="Arial" w:eastAsiaTheme="minorEastAsia" w:hAnsi="Arial" w:cs="Arial"/>
        </w:rPr>
        <w:t>ly</w:t>
      </w:r>
      <w:r>
        <w:rPr>
          <w:rFonts w:ascii="Arial" w:eastAsiaTheme="minorEastAsia" w:hAnsi="Arial" w:cs="Arial"/>
        </w:rPr>
        <w:t xml:space="preserve"> the following selection criteria</w:t>
      </w:r>
      <w:r w:rsidR="00EA6BE9">
        <w:rPr>
          <w:rFonts w:ascii="Arial" w:eastAsiaTheme="minorEastAsia" w:hAnsi="Arial" w:cs="Arial"/>
        </w:rPr>
        <w:t xml:space="preserve">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w:t>
      </w:r>
    </w:p>
    <w:p w14:paraId="4E8694BB" w14:textId="1C04BADA" w:rsidR="00EA6BE9" w:rsidRDefault="00EA6BE9" w:rsidP="00D159D3">
      <w:pPr>
        <w:pStyle w:val="ListParagraph"/>
        <w:spacing w:after="0" w:line="240" w:lineRule="auto"/>
        <w:ind w:left="420"/>
        <w:jc w:val="both"/>
        <w:rPr>
          <w:rFonts w:ascii="Arial" w:eastAsiaTheme="minorEastAsia" w:hAnsi="Arial" w:cs="Arial"/>
        </w:rPr>
      </w:pPr>
    </w:p>
    <w:p w14:paraId="7C810CC4" w14:textId="4FC504CF" w:rsidR="00EA6BE9" w:rsidRPr="00C42049" w:rsidRDefault="00EA6BE9" w:rsidP="00D159D3">
      <w:pPr>
        <w:pStyle w:val="ListParagraph"/>
        <w:spacing w:after="0" w:line="240" w:lineRule="auto"/>
        <w:ind w:left="420"/>
        <w:jc w:val="both"/>
        <w:rPr>
          <w:rFonts w:ascii="Arial" w:eastAsiaTheme="minorEastAsia" w:hAnsi="Arial" w:cs="Arial"/>
          <w:b/>
          <w:bCs/>
        </w:rPr>
      </w:pPr>
      <w:r w:rsidRPr="00C42049">
        <w:rPr>
          <w:rFonts w:ascii="Arial" w:eastAsiaTheme="minorEastAsia" w:hAnsi="Arial" w:cs="Arial"/>
          <w:b/>
          <w:bCs/>
        </w:rPr>
        <w:t>Priority Category 1</w:t>
      </w:r>
      <w:r w:rsidR="00C42049">
        <w:rPr>
          <w:rFonts w:ascii="Arial" w:eastAsiaTheme="minorEastAsia" w:hAnsi="Arial" w:cs="Arial"/>
          <w:b/>
          <w:bCs/>
        </w:rPr>
        <w:t>:</w:t>
      </w:r>
    </w:p>
    <w:p w14:paraId="798EA7CE" w14:textId="10727760" w:rsidR="00EA6BE9" w:rsidRDefault="00EA6BE9" w:rsidP="00D159D3">
      <w:pPr>
        <w:pStyle w:val="ListParagraph"/>
        <w:spacing w:after="0" w:line="240" w:lineRule="auto"/>
        <w:ind w:left="420"/>
        <w:jc w:val="both"/>
        <w:rPr>
          <w:rFonts w:ascii="Arial" w:eastAsiaTheme="minorEastAsia" w:hAnsi="Arial" w:cs="Arial"/>
        </w:rPr>
      </w:pPr>
      <w:r>
        <w:rPr>
          <w:rFonts w:ascii="Arial" w:eastAsiaTheme="minorEastAsia" w:hAnsi="Arial" w:cs="Arial"/>
        </w:rPr>
        <w:t xml:space="preserve">Applicant students who are siblings of children enrolled in the school at the same </w:t>
      </w:r>
      <w:proofErr w:type="gramStart"/>
      <w:r>
        <w:rPr>
          <w:rFonts w:ascii="Arial" w:eastAsiaTheme="minorEastAsia" w:hAnsi="Arial" w:cs="Arial"/>
        </w:rPr>
        <w:t>time</w:t>
      </w:r>
      <w:proofErr w:type="gramEnd"/>
    </w:p>
    <w:p w14:paraId="52E06C7A" w14:textId="06AE6AC0" w:rsidR="00EA6BE9" w:rsidRDefault="00EA6BE9" w:rsidP="00D159D3">
      <w:pPr>
        <w:pStyle w:val="ListParagraph"/>
        <w:spacing w:after="0" w:line="240" w:lineRule="auto"/>
        <w:ind w:left="420"/>
        <w:jc w:val="both"/>
        <w:rPr>
          <w:rFonts w:ascii="Arial" w:eastAsiaTheme="minorEastAsia" w:hAnsi="Arial" w:cs="Arial"/>
        </w:rPr>
      </w:pPr>
    </w:p>
    <w:p w14:paraId="6C4206D6" w14:textId="7E38453C" w:rsidR="00EA6BE9" w:rsidRPr="00C42049" w:rsidRDefault="00EA6BE9" w:rsidP="00D159D3">
      <w:pPr>
        <w:pStyle w:val="ListParagraph"/>
        <w:spacing w:after="0" w:line="240" w:lineRule="auto"/>
        <w:ind w:left="420"/>
        <w:jc w:val="both"/>
        <w:rPr>
          <w:rFonts w:ascii="Arial" w:eastAsiaTheme="minorEastAsia" w:hAnsi="Arial" w:cs="Arial"/>
          <w:b/>
          <w:bCs/>
        </w:rPr>
      </w:pPr>
      <w:r w:rsidRPr="00C42049">
        <w:rPr>
          <w:rFonts w:ascii="Arial" w:eastAsiaTheme="minorEastAsia" w:hAnsi="Arial" w:cs="Arial"/>
          <w:b/>
          <w:bCs/>
        </w:rPr>
        <w:t>Priority Category 2</w:t>
      </w:r>
      <w:r w:rsidR="00C42049">
        <w:rPr>
          <w:rFonts w:ascii="Arial" w:eastAsiaTheme="minorEastAsia" w:hAnsi="Arial" w:cs="Arial"/>
          <w:b/>
          <w:bCs/>
        </w:rPr>
        <w:t>:</w:t>
      </w:r>
    </w:p>
    <w:p w14:paraId="5B8BB0A1" w14:textId="54565656" w:rsidR="00C42049" w:rsidRDefault="00C42049" w:rsidP="00D159D3">
      <w:pPr>
        <w:pStyle w:val="ListParagraph"/>
        <w:spacing w:after="0" w:line="240" w:lineRule="auto"/>
        <w:ind w:left="420"/>
        <w:jc w:val="both"/>
        <w:rPr>
          <w:rFonts w:ascii="Arial" w:eastAsiaTheme="minorEastAsia" w:hAnsi="Arial" w:cs="Arial"/>
        </w:rPr>
      </w:pPr>
      <w:r>
        <w:rPr>
          <w:rFonts w:ascii="Arial" w:eastAsiaTheme="minorEastAsia" w:hAnsi="Arial" w:cs="Arial"/>
        </w:rPr>
        <w:t>All other applicants</w:t>
      </w:r>
    </w:p>
    <w:p w14:paraId="0F3AF29E" w14:textId="637A54EA" w:rsidR="00C42049" w:rsidRDefault="00C42049" w:rsidP="00D159D3">
      <w:pPr>
        <w:pStyle w:val="ListParagraph"/>
        <w:spacing w:after="0" w:line="240" w:lineRule="auto"/>
        <w:ind w:left="420"/>
        <w:jc w:val="both"/>
        <w:rPr>
          <w:rFonts w:ascii="Arial" w:eastAsiaTheme="minorEastAsia" w:hAnsi="Arial" w:cs="Arial"/>
        </w:rPr>
      </w:pPr>
    </w:p>
    <w:p w14:paraId="671873B7" w14:textId="71AC85DA" w:rsidR="00C42049" w:rsidRPr="00D159D3" w:rsidRDefault="00C42049" w:rsidP="00D159D3">
      <w:pPr>
        <w:pStyle w:val="ListParagraph"/>
        <w:spacing w:after="0" w:line="240" w:lineRule="auto"/>
        <w:ind w:left="420"/>
        <w:jc w:val="both"/>
        <w:rPr>
          <w:rFonts w:ascii="Arial" w:eastAsiaTheme="minorEastAsia" w:hAnsi="Arial" w:cs="Arial"/>
        </w:rPr>
      </w:pPr>
      <w:proofErr w:type="gramStart"/>
      <w:r>
        <w:rPr>
          <w:rFonts w:ascii="Arial" w:eastAsiaTheme="minorEastAsia" w:hAnsi="Arial" w:cs="Arial"/>
        </w:rPr>
        <w:t>In the event that</w:t>
      </w:r>
      <w:proofErr w:type="gramEnd"/>
      <w:r>
        <w:rPr>
          <w:rFonts w:ascii="Arial" w:eastAsiaTheme="minorEastAsia" w:hAnsi="Arial" w:cs="Arial"/>
        </w:rPr>
        <w:t xml:space="preserve"> there are two or more students tied for a place or places in any of the selection criteria </w:t>
      </w:r>
      <w:r w:rsidR="006F0D6C">
        <w:rPr>
          <w:rFonts w:ascii="Arial" w:eastAsiaTheme="minorEastAsia" w:hAnsi="Arial" w:cs="Arial"/>
        </w:rPr>
        <w:t xml:space="preserve">categories above (the number of applicants exceeds the number of remaining places), places will be offered or added to a waiting list by way of a lottery of completed applications. </w:t>
      </w:r>
    </w:p>
    <w:p w14:paraId="2D62F413" w14:textId="511C000E" w:rsidR="00D159D3" w:rsidRPr="00D159D3" w:rsidRDefault="00D159D3" w:rsidP="00D159D3">
      <w:pPr>
        <w:pStyle w:val="ListParagraph"/>
        <w:spacing w:after="0" w:line="240" w:lineRule="auto"/>
        <w:ind w:left="420"/>
        <w:rPr>
          <w:rFonts w:ascii="Arial" w:eastAsiaTheme="minorEastAsia" w:hAnsi="Arial" w:cs="Arial"/>
        </w:rPr>
      </w:pPr>
    </w:p>
    <w:p w14:paraId="4972F015" w14:textId="6553CA7B" w:rsidR="00D84721" w:rsidRDefault="00D8472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3FA03FA" w14:textId="77777777" w:rsidR="00BC2C03" w:rsidRPr="00103809" w:rsidRDefault="004E5691"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taken into </w:t>
      </w:r>
      <w:proofErr w:type="gramStart"/>
      <w:r w:rsidR="003D39A4" w:rsidRPr="00103809">
        <w:rPr>
          <w:rFonts w:ascii="Arial" w:eastAsiaTheme="minorEastAsia" w:hAnsi="Arial" w:cs="Arial"/>
          <w:b/>
          <w:color w:val="385623" w:themeColor="accent6" w:themeShade="80"/>
          <w:sz w:val="24"/>
          <w:szCs w:val="24"/>
        </w:rPr>
        <w:t>account</w:t>
      </w:r>
      <w:proofErr w:type="gramEnd"/>
    </w:p>
    <w:p w14:paraId="297741D2"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F24F160"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274CD2C8"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50F7875E" w14:textId="77777777" w:rsidTr="003201ED">
        <w:tc>
          <w:tcPr>
            <w:tcW w:w="9016" w:type="dxa"/>
            <w:shd w:val="clear" w:color="auto" w:fill="E7E6E6" w:themeFill="background2"/>
          </w:tcPr>
          <w:p w14:paraId="493F1381" w14:textId="77777777" w:rsidR="0088352A" w:rsidRPr="00F704E7" w:rsidRDefault="0088352A" w:rsidP="0088352A">
            <w:pPr>
              <w:autoSpaceDE w:val="0"/>
              <w:autoSpaceDN w:val="0"/>
              <w:adjustRightInd w:val="0"/>
              <w:ind w:left="720"/>
              <w:rPr>
                <w:rFonts w:ascii="TimesNewRomanPSMT" w:hAnsi="TimesNewRomanPSMT" w:cs="TimesNewRomanPSMT"/>
              </w:rPr>
            </w:pPr>
          </w:p>
          <w:p w14:paraId="13DC155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w:t>
            </w:r>
            <w:proofErr w:type="gramStart"/>
            <w:r w:rsidRPr="00F704E7">
              <w:rPr>
                <w:rFonts w:ascii="TimesNewRomanPSMT" w:hAnsi="TimesNewRomanPSMT" w:cs="TimesNewRomanPSMT"/>
              </w:rPr>
              <w:t>school;</w:t>
            </w:r>
            <w:proofErr w:type="gramEnd"/>
            <w:r w:rsidRPr="00F704E7">
              <w:rPr>
                <w:rFonts w:ascii="TimesNewRomanPSMT" w:hAnsi="TimesNewRomanPSMT" w:cs="TimesNewRomanPSMT"/>
              </w:rPr>
              <w:t xml:space="preserve"> </w:t>
            </w:r>
          </w:p>
          <w:p w14:paraId="7D2B0CB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779369BF" w14:textId="77777777" w:rsidR="0088352A" w:rsidRPr="004E4FC2" w:rsidRDefault="0088352A" w:rsidP="004E4FC2">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w:t>
            </w:r>
            <w:proofErr w:type="gramStart"/>
            <w:r w:rsidRPr="00F704E7">
              <w:rPr>
                <w:rFonts w:ascii="TimesNewRomanPSMT" w:hAnsi="TimesNewRomanPSMT" w:cs="TimesNewRomanPSMT"/>
              </w:rPr>
              <w:t>skills</w:t>
            </w:r>
            <w:proofErr w:type="gramEnd"/>
            <w:r w:rsidRPr="00F704E7">
              <w:rPr>
                <w:rFonts w:ascii="TimesNewRomanPSMT" w:hAnsi="TimesNewRomanPSMT" w:cs="TimesNewRomanPSMT"/>
              </w:rPr>
              <w:t xml:space="preserve"> or aptitude;</w:t>
            </w:r>
            <w:r w:rsidR="004E4FC2">
              <w:rPr>
                <w:rFonts w:ascii="TimesNewRomanPSMT" w:hAnsi="TimesNewRomanPSMT" w:cs="TimesNewRomanPSMT"/>
              </w:rPr>
              <w:t xml:space="preserve"> </w:t>
            </w:r>
            <w:r w:rsidRPr="004E4FC2">
              <w:rPr>
                <w:rFonts w:ascii="TimesNewRomanPSMT" w:hAnsi="TimesNewRomanPSMT" w:cs="TimesNewRomanPSMT"/>
              </w:rPr>
              <w:t>other than in relation to:</w:t>
            </w:r>
          </w:p>
          <w:p w14:paraId="6D4CB719" w14:textId="77777777" w:rsidR="0088352A" w:rsidRPr="004E4FC2" w:rsidRDefault="004E4FC2" w:rsidP="004E4FC2">
            <w:pPr>
              <w:pStyle w:val="ListParagraph"/>
              <w:numPr>
                <w:ilvl w:val="0"/>
                <w:numId w:val="33"/>
              </w:numPr>
              <w:autoSpaceDE w:val="0"/>
              <w:autoSpaceDN w:val="0"/>
              <w:adjustRightInd w:val="0"/>
              <w:rPr>
                <w:rFonts w:ascii="TimesNewRomanPSMT" w:hAnsi="TimesNewRomanPSMT" w:cs="TimesNewRomanPSMT"/>
              </w:rPr>
            </w:pPr>
            <w:r>
              <w:rPr>
                <w:rFonts w:ascii="TimesNewRomanPSMT" w:hAnsi="TimesNewRomanPSMT" w:cs="TimesNewRomanPSMT"/>
              </w:rPr>
              <w:t>A</w:t>
            </w:r>
            <w:r w:rsidR="0088352A" w:rsidRPr="004E4FC2">
              <w:rPr>
                <w:rFonts w:ascii="TimesNewRomanPSMT" w:hAnsi="TimesNewRomanPSMT" w:cs="TimesNewRomanPSMT"/>
              </w:rPr>
              <w:t>dmission to (a) a special school or (b) a special class insofar as it is necessary in order to ascertain whether or not the student has the category of special ed</w:t>
            </w:r>
            <w:r>
              <w:rPr>
                <w:rFonts w:ascii="TimesNewRomanPSMT" w:hAnsi="TimesNewRomanPSMT" w:cs="TimesNewRomanPSMT"/>
              </w:rPr>
              <w:t xml:space="preserve">ucational needs </w:t>
            </w:r>
            <w:proofErr w:type="gramStart"/>
            <w:r>
              <w:rPr>
                <w:rFonts w:ascii="TimesNewRomanPSMT" w:hAnsi="TimesNewRomanPSMT" w:cs="TimesNewRomanPSMT"/>
              </w:rPr>
              <w:t>concerned;</w:t>
            </w:r>
            <w:proofErr w:type="gramEnd"/>
          </w:p>
          <w:p w14:paraId="33193DE2"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A67CE0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w:t>
            </w:r>
            <w:r w:rsidR="007837F6">
              <w:rPr>
                <w:rFonts w:ascii="TimesNewRomanPSMT" w:hAnsi="TimesNewRomanPSMT" w:cs="TimesNewRomanPSMT"/>
              </w:rPr>
              <w:t>***</w:t>
            </w:r>
            <w:r w:rsidRPr="00F704E7">
              <w:rPr>
                <w:rFonts w:ascii="TimesNewRomanPSMT" w:hAnsi="TimesNewRomanPSMT" w:cs="TimesNewRomanPSMT"/>
              </w:rPr>
              <w:t xml:space="preserve">, financial status, academic ability, skills or aptitude of a student’s </w:t>
            </w:r>
            <w:proofErr w:type="gramStart"/>
            <w:r w:rsidRPr="00F704E7">
              <w:rPr>
                <w:rFonts w:ascii="TimesNewRomanPSMT" w:hAnsi="TimesNewRomanPSMT" w:cs="TimesNewRomanPSMT"/>
              </w:rPr>
              <w:t>parents;</w:t>
            </w:r>
            <w:proofErr w:type="gramEnd"/>
          </w:p>
          <w:p w14:paraId="2B58EFD0"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0DF4DAA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 xml:space="preserve">a requirement that a student, or his or her parents, attend an interview, open day or other </w:t>
            </w:r>
            <w:proofErr w:type="gramStart"/>
            <w:r w:rsidRPr="00F704E7">
              <w:rPr>
                <w:rFonts w:ascii="TimesNewRomanPSMT" w:hAnsi="TimesNewRomanPSMT" w:cs="TimesNewRomanPSMT"/>
              </w:rPr>
              <w:t>meeting</w:t>
            </w:r>
            <w:proofErr w:type="gramEnd"/>
            <w:r w:rsidRPr="00F704E7">
              <w:rPr>
                <w:rFonts w:ascii="TimesNewRomanPSMT" w:hAnsi="TimesNewRomanPSMT" w:cs="TimesNewRomanPSMT"/>
              </w:rPr>
              <w:t xml:space="preserve"> as a condition of admission; </w:t>
            </w:r>
          </w:p>
          <w:p w14:paraId="0574F537" w14:textId="77777777" w:rsidR="0088352A" w:rsidRPr="00F704E7" w:rsidRDefault="0088352A" w:rsidP="0088352A">
            <w:pPr>
              <w:ind w:left="720"/>
              <w:contextualSpacing/>
              <w:rPr>
                <w:rFonts w:ascii="TimesNewRomanPSMT" w:hAnsi="TimesNewRomanPSMT" w:cs="TimesNewRomanPSMT"/>
              </w:rPr>
            </w:pPr>
          </w:p>
          <w:p w14:paraId="72EFE976" w14:textId="2F5C7EB3"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5C78BB3" w14:textId="77777777" w:rsidR="00AB4D56" w:rsidRDefault="00AB4D56" w:rsidP="00AB4D56">
            <w:pPr>
              <w:pStyle w:val="ListParagraph"/>
              <w:rPr>
                <w:rFonts w:ascii="TimesNewRomanPSMT" w:hAnsi="TimesNewRomanPSMT" w:cs="TimesNewRomanPSMT"/>
              </w:rPr>
            </w:pPr>
          </w:p>
          <w:p w14:paraId="0A756C47" w14:textId="42CF5296" w:rsidR="00AB4D56" w:rsidRPr="00F704E7" w:rsidRDefault="00AB4D56" w:rsidP="0088352A">
            <w:pPr>
              <w:numPr>
                <w:ilvl w:val="0"/>
                <w:numId w:val="19"/>
              </w:numPr>
              <w:autoSpaceDE w:val="0"/>
              <w:autoSpaceDN w:val="0"/>
              <w:adjustRightInd w:val="0"/>
              <w:contextualSpacing/>
              <w:rPr>
                <w:rFonts w:ascii="TimesNewRomanPSMT" w:hAnsi="TimesNewRomanPSMT" w:cs="TimesNewRomanPSMT"/>
              </w:rPr>
            </w:pPr>
            <w:r>
              <w:rPr>
                <w:rFonts w:ascii="TimesNewRomanPSMT" w:hAnsi="TimesNewRomanPSMT" w:cs="TimesNewRomanPSMT"/>
              </w:rPr>
              <w:t xml:space="preserve">a student’s connection to the school by virtue of a member of his or her family attending, or previously attended the school, other than siblings of a student attending or having attended the school as per the </w:t>
            </w:r>
            <w:proofErr w:type="spellStart"/>
            <w:proofErr w:type="gramStart"/>
            <w:r>
              <w:rPr>
                <w:rFonts w:ascii="TimesNewRomanPSMT" w:hAnsi="TimesNewRomanPSMT" w:cs="TimesNewRomanPSMT"/>
              </w:rPr>
              <w:t>critera</w:t>
            </w:r>
            <w:proofErr w:type="spellEnd"/>
            <w:proofErr w:type="gramEnd"/>
          </w:p>
          <w:p w14:paraId="78DC53B1" w14:textId="77777777" w:rsidR="0088352A" w:rsidRPr="007837F6" w:rsidRDefault="0088352A" w:rsidP="0088352A">
            <w:pPr>
              <w:autoSpaceDE w:val="0"/>
              <w:autoSpaceDN w:val="0"/>
              <w:adjustRightInd w:val="0"/>
              <w:rPr>
                <w:rFonts w:ascii="TimesNewRomanPSMT" w:hAnsi="TimesNewRomanPSMT" w:cs="TimesNewRomanPSMT"/>
                <w:color w:val="000000" w:themeColor="text1"/>
              </w:rPr>
            </w:pPr>
          </w:p>
          <w:p w14:paraId="3783A902" w14:textId="4A8196EC" w:rsidR="00FB3597" w:rsidRPr="003201ED" w:rsidRDefault="007837F6" w:rsidP="002F3F97">
            <w:pPr>
              <w:autoSpaceDE w:val="0"/>
              <w:autoSpaceDN w:val="0"/>
              <w:adjustRightInd w:val="0"/>
              <w:ind w:left="720"/>
              <w:rPr>
                <w:rFonts w:ascii="Arial" w:hAnsi="Arial" w:cs="Arial"/>
                <w:color w:val="FF0000"/>
              </w:rPr>
            </w:pPr>
            <w:r w:rsidRPr="007837F6">
              <w:rPr>
                <w:rFonts w:ascii="Arial" w:hAnsi="Arial" w:cs="Arial"/>
                <w:color w:val="000000" w:themeColor="text1"/>
              </w:rPr>
              <w:t>*** Except for in the case whe</w:t>
            </w:r>
            <w:r w:rsidR="00A817FE">
              <w:rPr>
                <w:rFonts w:ascii="Arial" w:hAnsi="Arial" w:cs="Arial"/>
                <w:color w:val="000000" w:themeColor="text1"/>
              </w:rPr>
              <w:t>re</w:t>
            </w:r>
            <w:r w:rsidRPr="007837F6">
              <w:rPr>
                <w:rFonts w:ascii="Arial" w:hAnsi="Arial" w:cs="Arial"/>
                <w:color w:val="000000" w:themeColor="text1"/>
              </w:rPr>
              <w:t xml:space="preserve"> staff’s children are enrolled in the school</w:t>
            </w:r>
          </w:p>
        </w:tc>
      </w:tr>
    </w:tbl>
    <w:p w14:paraId="3137159B" w14:textId="77777777" w:rsidR="00A817FE" w:rsidRDefault="00A817FE"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6DB1E82" w14:textId="125A673C" w:rsidR="00AB4D56" w:rsidRPr="00700EF0" w:rsidRDefault="00AB4D56" w:rsidP="00A817FE">
      <w:pPr>
        <w:pStyle w:val="ListParagraph"/>
        <w:spacing w:after="0" w:line="240" w:lineRule="auto"/>
        <w:ind w:left="851"/>
        <w:rPr>
          <w:rFonts w:ascii="Arial" w:eastAsiaTheme="minorEastAsia" w:hAnsi="Arial" w:cs="Arial"/>
          <w:b/>
          <w:sz w:val="24"/>
          <w:szCs w:val="24"/>
        </w:rPr>
      </w:pPr>
      <w:r w:rsidRPr="00700EF0">
        <w:rPr>
          <w:rFonts w:ascii="Arial" w:eastAsiaTheme="minorEastAsia" w:hAnsi="Arial" w:cs="Arial"/>
          <w:b/>
          <w:sz w:val="24"/>
          <w:szCs w:val="24"/>
        </w:rPr>
        <w:t>This is subject to the application being received at any time during the period specified for receiving applications set out in the annual admission notice of the school year concerned.</w:t>
      </w:r>
    </w:p>
    <w:p w14:paraId="02C14344" w14:textId="4B3E41D9" w:rsidR="00AB4D56" w:rsidRDefault="00AB4D56"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E70F9E0" w14:textId="77777777" w:rsidR="00AB4D56" w:rsidRDefault="00AB4D56"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10304D9" w14:textId="77777777" w:rsidR="00406BE7" w:rsidRPr="00103809" w:rsidRDefault="00406BE7"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6BDDB213" w14:textId="77777777" w:rsidR="00406BE7" w:rsidRPr="003201ED" w:rsidRDefault="00406BE7" w:rsidP="00406BE7">
      <w:pPr>
        <w:pStyle w:val="ListParagraph"/>
        <w:spacing w:after="0" w:line="240" w:lineRule="auto"/>
        <w:jc w:val="both"/>
        <w:rPr>
          <w:rFonts w:ascii="Arial" w:eastAsiaTheme="minorEastAsia" w:hAnsi="Arial" w:cs="Arial"/>
          <w:b/>
        </w:rPr>
      </w:pPr>
    </w:p>
    <w:p w14:paraId="33057A6A"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1733FD">
        <w:rPr>
          <w:rFonts w:ascii="Arial" w:eastAsiaTheme="minorEastAsia" w:hAnsi="Arial" w:cs="Arial"/>
        </w:rPr>
        <w:t>Kilcoskan</w:t>
      </w:r>
      <w:proofErr w:type="spellEnd"/>
      <w:r w:rsidR="001733FD">
        <w:rPr>
          <w:rFonts w:ascii="Arial" w:eastAsiaTheme="minorEastAsia" w:hAnsi="Arial" w:cs="Arial"/>
        </w:rPr>
        <w:t xml:space="preserve">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4360F18"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8EDFCB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D04A8A9"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w:t>
      </w:r>
      <w:proofErr w:type="gramStart"/>
      <w:r w:rsidRPr="003201ED">
        <w:rPr>
          <w:rFonts w:ascii="Arial" w:eastAsiaTheme="minorEastAsia" w:hAnsi="Arial" w:cs="Arial"/>
        </w:rPr>
        <w:t>appl</w:t>
      </w:r>
      <w:r w:rsidR="00212DB7">
        <w:rPr>
          <w:rFonts w:ascii="Arial" w:eastAsiaTheme="minorEastAsia" w:hAnsi="Arial" w:cs="Arial"/>
        </w:rPr>
        <w:t>ications</w:t>
      </w:r>
      <w:proofErr w:type="gramEnd"/>
    </w:p>
    <w:p w14:paraId="76C72D5D" w14:textId="77777777" w:rsidR="00D3482E" w:rsidRPr="003201ED" w:rsidRDefault="00D3482E" w:rsidP="00E47AF1">
      <w:pPr>
        <w:pStyle w:val="ListParagraph"/>
        <w:spacing w:after="0" w:line="240" w:lineRule="auto"/>
        <w:ind w:left="426"/>
        <w:rPr>
          <w:rFonts w:ascii="Arial" w:eastAsiaTheme="minorEastAsia" w:hAnsi="Arial" w:cs="Arial"/>
        </w:rPr>
      </w:pPr>
    </w:p>
    <w:p w14:paraId="52243E0C"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36D368A" w14:textId="77777777" w:rsidR="007E7E26" w:rsidRPr="003201ED" w:rsidRDefault="007E7E26" w:rsidP="00E47AF1">
      <w:pPr>
        <w:pStyle w:val="ListParagraph"/>
        <w:spacing w:after="0" w:line="240" w:lineRule="auto"/>
        <w:ind w:left="426"/>
        <w:rPr>
          <w:rFonts w:ascii="Arial" w:eastAsiaTheme="minorEastAsia" w:hAnsi="Arial" w:cs="Arial"/>
        </w:rPr>
      </w:pPr>
    </w:p>
    <w:p w14:paraId="1FD2205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5B2FFCD4" w14:textId="77777777" w:rsidR="005E4A3E" w:rsidRPr="003201ED" w:rsidRDefault="005E4A3E" w:rsidP="00E47AF1">
      <w:pPr>
        <w:spacing w:after="0" w:line="240" w:lineRule="auto"/>
        <w:rPr>
          <w:rFonts w:ascii="Arial" w:eastAsiaTheme="minorEastAsia" w:hAnsi="Arial" w:cs="Arial"/>
          <w:b/>
        </w:rPr>
      </w:pPr>
    </w:p>
    <w:p w14:paraId="5B032C94" w14:textId="77777777" w:rsidR="00406BE7" w:rsidRPr="00F10754" w:rsidRDefault="00406BE7" w:rsidP="00531418">
      <w:pPr>
        <w:pStyle w:val="Heading2"/>
        <w:numPr>
          <w:ilvl w:val="0"/>
          <w:numId w:val="31"/>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3D2024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AAD654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9145E8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D7BC1F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FCD78C0"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89E2AEC" w14:textId="3269CF20"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221F9D">
          <w:rPr>
            <w:rStyle w:val="Hyperlink"/>
            <w:rFonts w:ascii="Arial" w:eastAsiaTheme="minorEastAsia" w:hAnsi="Arial" w:cs="Arial"/>
          </w:rPr>
          <w:t>section</w:t>
        </w:r>
      </w:hyperlink>
      <w:r w:rsidR="00221F9D">
        <w:rPr>
          <w:rStyle w:val="Hyperlink"/>
          <w:rFonts w:ascii="Arial" w:eastAsiaTheme="minorEastAsia" w:hAnsi="Arial" w:cs="Arial"/>
        </w:rPr>
        <w:t xml:space="preserve"> 19</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6E1A362"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7945C5FB"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4C93728" w14:textId="77777777" w:rsidR="00406BE7" w:rsidRPr="00103809" w:rsidRDefault="00406BE7" w:rsidP="00531418">
      <w:pPr>
        <w:pStyle w:val="Heading2"/>
        <w:numPr>
          <w:ilvl w:val="0"/>
          <w:numId w:val="31"/>
        </w:numPr>
        <w:rPr>
          <w:rFonts w:ascii="Arial" w:eastAsiaTheme="minorEastAsia" w:hAnsi="Arial" w:cs="Arial"/>
          <w:b/>
          <w:color w:val="385623" w:themeColor="accent6" w:themeShade="80"/>
          <w:sz w:val="24"/>
          <w:szCs w:val="24"/>
        </w:rPr>
      </w:pPr>
      <w:bookmarkStart w:id="1" w:name="_Acceptance_of_an"/>
      <w:bookmarkEnd w:id="1"/>
      <w:r w:rsidRPr="00103809">
        <w:rPr>
          <w:rFonts w:ascii="Arial" w:eastAsiaTheme="minorEastAsia" w:hAnsi="Arial" w:cs="Arial"/>
          <w:b/>
          <w:color w:val="385623" w:themeColor="accent6" w:themeShade="80"/>
          <w:sz w:val="24"/>
          <w:szCs w:val="24"/>
        </w:rPr>
        <w:t xml:space="preserve"> </w:t>
      </w:r>
      <w:bookmarkStart w:id="2" w:name="_Ref31796919"/>
      <w:r w:rsidRPr="00103809">
        <w:rPr>
          <w:rFonts w:ascii="Arial" w:eastAsiaTheme="minorEastAsia" w:hAnsi="Arial" w:cs="Arial"/>
          <w:b/>
          <w:color w:val="385623" w:themeColor="accent6" w:themeShade="80"/>
          <w:sz w:val="24"/>
          <w:szCs w:val="24"/>
        </w:rPr>
        <w:t>Acceptance of an offer of a place by an applicant</w:t>
      </w:r>
      <w:bookmarkEnd w:id="2"/>
    </w:p>
    <w:p w14:paraId="3655AE82"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01474D1" w14:textId="5F19953B"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1733FD">
        <w:rPr>
          <w:rFonts w:ascii="Arial" w:eastAsiaTheme="minorEastAsia" w:hAnsi="Arial" w:cs="Arial"/>
        </w:rPr>
        <w:t>Kilcoskan</w:t>
      </w:r>
      <w:proofErr w:type="spellEnd"/>
      <w:r w:rsidR="001733FD">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r w:rsidR="00221F9D">
        <w:rPr>
          <w:rFonts w:ascii="Arial" w:eastAsiaTheme="minorEastAsia" w:hAnsi="Arial" w:cs="Arial"/>
        </w:rPr>
        <w:t xml:space="preserve"> -</w:t>
      </w:r>
    </w:p>
    <w:p w14:paraId="7BD22341"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79F70B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4AB32EB6" w14:textId="77777777" w:rsidR="00764262" w:rsidRDefault="00764262" w:rsidP="00406BE7">
      <w:pPr>
        <w:autoSpaceDE w:val="0"/>
        <w:autoSpaceDN w:val="0"/>
        <w:adjustRightInd w:val="0"/>
        <w:spacing w:after="0" w:line="240" w:lineRule="auto"/>
        <w:rPr>
          <w:rFonts w:ascii="Arial" w:eastAsiaTheme="minorEastAsia" w:hAnsi="Arial" w:cs="Arial"/>
        </w:rPr>
      </w:pPr>
    </w:p>
    <w:p w14:paraId="5713D1FC" w14:textId="1BD383F4"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w:t>
      </w:r>
      <w:r w:rsidR="00A92B76">
        <w:rPr>
          <w:rFonts w:ascii="Arial" w:eastAsiaTheme="minorEastAsia" w:hAnsi="Arial" w:cs="Arial"/>
        </w:rPr>
        <w:t xml:space="preserve">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p>
    <w:p w14:paraId="2E6B9088"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F947F08" w14:textId="77777777" w:rsidR="00ED1621" w:rsidRPr="00103809" w:rsidRDefault="00ED1621" w:rsidP="00531418">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Circumstances in which offers may not be made or may be </w:t>
      </w:r>
      <w:proofErr w:type="gramStart"/>
      <w:r w:rsidRPr="00103809">
        <w:rPr>
          <w:rFonts w:ascii="Arial" w:eastAsiaTheme="minorEastAsia" w:hAnsi="Arial" w:cs="Arial"/>
          <w:b/>
          <w:color w:val="385623" w:themeColor="accent6" w:themeShade="80"/>
          <w:sz w:val="24"/>
          <w:szCs w:val="24"/>
        </w:rPr>
        <w:t>withdrawn</w:t>
      </w:r>
      <w:proofErr w:type="gramEnd"/>
    </w:p>
    <w:p w14:paraId="2EDA36A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046EF83D" w14:textId="57B68EA2"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1733FD">
        <w:rPr>
          <w:rFonts w:ascii="Arial" w:eastAsiaTheme="minorEastAsia" w:hAnsi="Arial" w:cs="Arial"/>
        </w:rPr>
        <w:t>Kilcoskan</w:t>
      </w:r>
      <w:proofErr w:type="spellEnd"/>
      <w:r w:rsidR="001733FD">
        <w:rPr>
          <w:rFonts w:ascii="Arial" w:eastAsiaTheme="minorEastAsia" w:hAnsi="Arial" w:cs="Arial"/>
        </w:rPr>
        <w:t xml:space="preserve"> National School</w:t>
      </w:r>
      <w:r w:rsidRPr="003201ED">
        <w:rPr>
          <w:rFonts w:ascii="Arial" w:eastAsiaTheme="minorEastAsia" w:hAnsi="Arial" w:cs="Arial"/>
        </w:rPr>
        <w:t xml:space="preserve"> where</w:t>
      </w:r>
      <w:r w:rsidR="00221F9D">
        <w:rPr>
          <w:rFonts w:ascii="Arial" w:eastAsiaTheme="minorEastAsia" w:hAnsi="Arial" w:cs="Arial"/>
        </w:rPr>
        <w:t xml:space="preserve"> -</w:t>
      </w:r>
    </w:p>
    <w:p w14:paraId="3035FAA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1DD9EE1"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E24D8C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69D4F9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C033305"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1C8EE4D"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46AF59C" w14:textId="77777777" w:rsidR="00121CB2" w:rsidRPr="001243D3" w:rsidRDefault="00121CB2" w:rsidP="00531418">
      <w:pPr>
        <w:pStyle w:val="Heading2"/>
        <w:numPr>
          <w:ilvl w:val="0"/>
          <w:numId w:val="3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565D4267"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2C9565D"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11030BAC" w14:textId="15B31F1D"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r w:rsidR="00221F9D">
        <w:rPr>
          <w:rFonts w:ascii="Arial" w:eastAsiaTheme="minorEastAsia" w:hAnsi="Arial" w:cs="Arial"/>
        </w:rPr>
        <w:t xml:space="preserve"> -</w:t>
      </w:r>
    </w:p>
    <w:p w14:paraId="3CE38FD0" w14:textId="77777777" w:rsidR="00CE4027" w:rsidRDefault="00CE4027" w:rsidP="00CE4027">
      <w:pPr>
        <w:spacing w:after="0" w:line="240" w:lineRule="auto"/>
        <w:jc w:val="both"/>
        <w:rPr>
          <w:rFonts w:ascii="Arial" w:eastAsiaTheme="minorEastAsia" w:hAnsi="Arial" w:cs="Arial"/>
        </w:rPr>
      </w:pPr>
    </w:p>
    <w:p w14:paraId="0110FF9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042A4CAE" w14:textId="77777777" w:rsidR="00CE4027" w:rsidRDefault="00CE4027" w:rsidP="00CE4027">
      <w:pPr>
        <w:spacing w:after="0" w:line="240" w:lineRule="auto"/>
        <w:ind w:left="720"/>
        <w:jc w:val="both"/>
        <w:rPr>
          <w:rFonts w:ascii="Arial" w:eastAsiaTheme="minorEastAsia" w:hAnsi="Arial" w:cs="Arial"/>
        </w:rPr>
      </w:pPr>
    </w:p>
    <w:p w14:paraId="65CC563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B15AC92" w14:textId="77777777" w:rsidR="00CE4027" w:rsidRDefault="00CE4027" w:rsidP="00CE4027">
      <w:pPr>
        <w:spacing w:after="0" w:line="240" w:lineRule="auto"/>
        <w:ind w:left="720"/>
        <w:jc w:val="both"/>
        <w:rPr>
          <w:rFonts w:ascii="Arial" w:eastAsiaTheme="minorEastAsia" w:hAnsi="Arial" w:cs="Arial"/>
        </w:rPr>
      </w:pPr>
    </w:p>
    <w:p w14:paraId="398A5D6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0C2DA504" w14:textId="77777777" w:rsidR="00CE4027" w:rsidRDefault="00CE4027" w:rsidP="00CE4027">
      <w:pPr>
        <w:spacing w:after="0" w:line="240" w:lineRule="auto"/>
        <w:jc w:val="both"/>
        <w:rPr>
          <w:rFonts w:ascii="Arial" w:eastAsiaTheme="minorEastAsia" w:hAnsi="Arial" w:cs="Arial"/>
        </w:rPr>
      </w:pPr>
    </w:p>
    <w:p w14:paraId="4E203C3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45B2881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the date on which an application for admission was received by the </w:t>
      </w:r>
      <w:proofErr w:type="gramStart"/>
      <w:r>
        <w:rPr>
          <w:rFonts w:ascii="Arial" w:eastAsiaTheme="minorEastAsia" w:hAnsi="Arial" w:cs="Arial"/>
        </w:rPr>
        <w:t>school;</w:t>
      </w:r>
      <w:proofErr w:type="gramEnd"/>
    </w:p>
    <w:p w14:paraId="6D1C5F41" w14:textId="77777777" w:rsidR="00CE4027" w:rsidRDefault="00CE4027" w:rsidP="00CE4027">
      <w:pPr>
        <w:spacing w:after="0" w:line="240" w:lineRule="auto"/>
        <w:ind w:left="720"/>
        <w:jc w:val="both"/>
        <w:rPr>
          <w:rFonts w:ascii="Arial" w:eastAsiaTheme="minorEastAsia" w:hAnsi="Arial" w:cs="Arial"/>
        </w:rPr>
      </w:pPr>
    </w:p>
    <w:p w14:paraId="747F2C9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4DDE4697" w14:textId="77777777" w:rsidR="00CE4027" w:rsidRDefault="00CE4027" w:rsidP="00CE4027">
      <w:pPr>
        <w:spacing w:after="0" w:line="240" w:lineRule="auto"/>
        <w:ind w:left="720"/>
        <w:jc w:val="both"/>
        <w:rPr>
          <w:rFonts w:ascii="Arial" w:eastAsiaTheme="minorEastAsia" w:hAnsi="Arial" w:cs="Arial"/>
        </w:rPr>
      </w:pPr>
    </w:p>
    <w:p w14:paraId="6346EF7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335C7AB3" w14:textId="77777777" w:rsidR="00CE4027" w:rsidRDefault="00CE4027" w:rsidP="00CE4027">
      <w:pPr>
        <w:spacing w:after="0" w:line="240" w:lineRule="auto"/>
        <w:ind w:left="720"/>
        <w:jc w:val="both"/>
        <w:rPr>
          <w:rFonts w:ascii="Arial" w:eastAsiaTheme="minorEastAsia" w:hAnsi="Arial" w:cs="Arial"/>
        </w:rPr>
      </w:pPr>
    </w:p>
    <w:p w14:paraId="7DDBE4C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77E50953" w14:textId="77777777" w:rsidR="00E47AF1" w:rsidRPr="00E47AF1" w:rsidRDefault="00E47AF1" w:rsidP="00E47AF1"/>
    <w:p w14:paraId="28A39D61" w14:textId="77777777" w:rsidR="00331D27" w:rsidRPr="003207E9" w:rsidRDefault="00A22884" w:rsidP="00531418">
      <w:pPr>
        <w:pStyle w:val="Heading2"/>
        <w:numPr>
          <w:ilvl w:val="0"/>
          <w:numId w:val="3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7D95F31"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925A32E"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1733FD">
        <w:rPr>
          <w:rFonts w:ascii="Arial" w:eastAsiaTheme="minorEastAsia" w:hAnsi="Arial" w:cs="Arial"/>
        </w:rPr>
        <w:t>Kilcoskan</w:t>
      </w:r>
      <w:proofErr w:type="spellEnd"/>
      <w:r w:rsidR="001733FD">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3F20763" w14:textId="77777777" w:rsidR="00331D27" w:rsidRPr="003201ED" w:rsidRDefault="00331D27" w:rsidP="001733FD">
      <w:pPr>
        <w:autoSpaceDE w:val="0"/>
        <w:autoSpaceDN w:val="0"/>
        <w:adjustRightInd w:val="0"/>
        <w:spacing w:after="0" w:line="240" w:lineRule="auto"/>
        <w:contextualSpacing/>
        <w:rPr>
          <w:rFonts w:ascii="Arial" w:eastAsiaTheme="minorEastAsia" w:hAnsi="Arial" w:cs="Arial"/>
        </w:rPr>
      </w:pPr>
    </w:p>
    <w:p w14:paraId="4712151D" w14:textId="2A16B458"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Placement on the waiting list of </w:t>
      </w:r>
      <w:proofErr w:type="spellStart"/>
      <w:r w:rsidR="001733FD">
        <w:rPr>
          <w:rFonts w:ascii="Arial" w:eastAsiaTheme="minorEastAsia" w:hAnsi="Arial" w:cs="Arial"/>
        </w:rPr>
        <w:t>Kilcoskan</w:t>
      </w:r>
      <w:proofErr w:type="spellEnd"/>
      <w:r w:rsidR="001733FD">
        <w:rPr>
          <w:rFonts w:ascii="Arial" w:eastAsiaTheme="minorEastAsia" w:hAnsi="Arial" w:cs="Arial"/>
        </w:rPr>
        <w:t xml:space="preserve"> National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w:t>
      </w:r>
      <w:r w:rsidR="003E4970">
        <w:rPr>
          <w:rFonts w:ascii="Arial" w:eastAsiaTheme="minorEastAsia" w:hAnsi="Arial" w:cs="Arial"/>
        </w:rPr>
        <w:t xml:space="preserve">, see </w:t>
      </w:r>
      <w:r w:rsidR="003E4970" w:rsidRPr="003E4970">
        <w:rPr>
          <w:rFonts w:ascii="Arial" w:eastAsiaTheme="minorEastAsia" w:hAnsi="Arial" w:cs="Arial"/>
          <w:b/>
          <w:bCs/>
        </w:rPr>
        <w:t xml:space="preserve">Section 6 </w:t>
      </w:r>
      <w:r w:rsidR="003E4970">
        <w:rPr>
          <w:rFonts w:ascii="Arial" w:eastAsiaTheme="minorEastAsia" w:hAnsi="Arial" w:cs="Arial"/>
        </w:rPr>
        <w:t xml:space="preserve">above. Late applications will be added to the list in date order, see </w:t>
      </w:r>
      <w:r w:rsidR="003E4970" w:rsidRPr="003E4970">
        <w:rPr>
          <w:rFonts w:ascii="Arial" w:eastAsiaTheme="minorEastAsia" w:hAnsi="Arial" w:cs="Arial"/>
          <w:b/>
          <w:bCs/>
        </w:rPr>
        <w:t>Section 14</w:t>
      </w:r>
      <w:r w:rsidR="003E4970">
        <w:rPr>
          <w:rFonts w:ascii="Arial" w:eastAsiaTheme="minorEastAsia" w:hAnsi="Arial" w:cs="Arial"/>
        </w:rPr>
        <w:t xml:space="preserve"> below. </w:t>
      </w:r>
    </w:p>
    <w:p w14:paraId="1BC0E390" w14:textId="77777777" w:rsidR="001733FD" w:rsidRDefault="001733FD" w:rsidP="005E4A3E">
      <w:pPr>
        <w:autoSpaceDE w:val="0"/>
        <w:autoSpaceDN w:val="0"/>
        <w:adjustRightInd w:val="0"/>
        <w:spacing w:after="0" w:line="240" w:lineRule="auto"/>
        <w:rPr>
          <w:rFonts w:ascii="Arial" w:eastAsiaTheme="minorEastAsia" w:hAnsi="Arial" w:cs="Arial"/>
        </w:rPr>
      </w:pPr>
    </w:p>
    <w:p w14:paraId="51E6BF9D"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1C51BBA2" w14:textId="44114E43"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6F44651" w14:textId="443A736F" w:rsidR="003E4970" w:rsidRDefault="003E4970" w:rsidP="005E4A3E">
      <w:pPr>
        <w:autoSpaceDE w:val="0"/>
        <w:autoSpaceDN w:val="0"/>
        <w:adjustRightInd w:val="0"/>
        <w:spacing w:after="0" w:line="240" w:lineRule="auto"/>
        <w:rPr>
          <w:rFonts w:ascii="Arial" w:eastAsiaTheme="minorEastAsia" w:hAnsi="Arial" w:cs="Arial"/>
        </w:rPr>
      </w:pPr>
    </w:p>
    <w:p w14:paraId="116B3348" w14:textId="5B0C2260" w:rsidR="003E4970" w:rsidRPr="00E412FB" w:rsidRDefault="003E4970" w:rsidP="005E4A3E">
      <w:pPr>
        <w:autoSpaceDE w:val="0"/>
        <w:autoSpaceDN w:val="0"/>
        <w:adjustRightInd w:val="0"/>
        <w:spacing w:after="0" w:line="240" w:lineRule="auto"/>
        <w:rPr>
          <w:rFonts w:ascii="Arial" w:eastAsiaTheme="minorEastAsia" w:hAnsi="Arial" w:cs="Arial"/>
          <w:b/>
          <w:bCs/>
        </w:rPr>
      </w:pPr>
      <w:r w:rsidRPr="00E412FB">
        <w:rPr>
          <w:rFonts w:ascii="Arial" w:eastAsiaTheme="minorEastAsia" w:hAnsi="Arial" w:cs="Arial"/>
          <w:b/>
          <w:bCs/>
        </w:rPr>
        <w:t xml:space="preserve">Waiting lists will expire at the end of each school year. </w:t>
      </w:r>
    </w:p>
    <w:p w14:paraId="06980847"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118237C7" w14:textId="77777777" w:rsidR="00331D27" w:rsidRDefault="00331D27" w:rsidP="001733FD">
      <w:pPr>
        <w:spacing w:after="0" w:line="240" w:lineRule="auto"/>
        <w:rPr>
          <w:rFonts w:ascii="Arial" w:eastAsiaTheme="minorEastAsia" w:hAnsi="Arial" w:cs="Arial"/>
        </w:rPr>
      </w:pPr>
    </w:p>
    <w:p w14:paraId="4BA298AC" w14:textId="77777777" w:rsidR="00331D27" w:rsidRPr="001243D3" w:rsidRDefault="00331D27" w:rsidP="00531418">
      <w:pPr>
        <w:pStyle w:val="Heading2"/>
        <w:numPr>
          <w:ilvl w:val="0"/>
          <w:numId w:val="3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37C7CDFC" w14:textId="77777777" w:rsidR="006772A0" w:rsidRPr="003201ED" w:rsidRDefault="006772A0" w:rsidP="001733FD">
      <w:pPr>
        <w:spacing w:after="0" w:line="240" w:lineRule="auto"/>
        <w:contextualSpacing/>
        <w:rPr>
          <w:rFonts w:ascii="Arial" w:eastAsiaTheme="minorEastAsia" w:hAnsi="Arial" w:cs="Arial"/>
          <w:color w:val="385623" w:themeColor="accent6" w:themeShade="80"/>
        </w:rPr>
      </w:pPr>
    </w:p>
    <w:p w14:paraId="07360BA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F6A9821" w14:textId="77777777" w:rsidR="00F156E8" w:rsidRDefault="00F156E8" w:rsidP="00322FEE">
      <w:pPr>
        <w:spacing w:after="0" w:line="240" w:lineRule="auto"/>
        <w:rPr>
          <w:rFonts w:ascii="Arial" w:hAnsi="Arial" w:cs="Arial"/>
        </w:rPr>
      </w:pPr>
    </w:p>
    <w:p w14:paraId="775B113D" w14:textId="0E896984"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w:t>
      </w:r>
      <w:r w:rsidR="00A92B76">
        <w:rPr>
          <w:rFonts w:ascii="Arial" w:hAnsi="Arial" w:cs="Arial"/>
        </w:rPr>
        <w:t xml:space="preserve"> a</w:t>
      </w:r>
      <w:r w:rsidRPr="00F156E8">
        <w:rPr>
          <w:rFonts w:ascii="Arial" w:hAnsi="Arial" w:cs="Arial"/>
        </w:rPr>
        <w:t xml:space="preserve">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7BB13689" w14:textId="77777777" w:rsidR="00F156E8" w:rsidRPr="00F156E8" w:rsidRDefault="00F156E8" w:rsidP="00322FEE">
      <w:pPr>
        <w:spacing w:after="0" w:line="240" w:lineRule="auto"/>
        <w:rPr>
          <w:rFonts w:ascii="Arial" w:eastAsiaTheme="minorEastAsia" w:hAnsi="Arial" w:cs="Arial"/>
          <w:strike/>
        </w:rPr>
      </w:pPr>
    </w:p>
    <w:p w14:paraId="58861CD4" w14:textId="77777777" w:rsidR="00E47AF1" w:rsidRDefault="00E47AF1" w:rsidP="00322FEE">
      <w:pPr>
        <w:spacing w:after="0" w:line="240" w:lineRule="auto"/>
        <w:rPr>
          <w:rFonts w:ascii="Arial" w:eastAsiaTheme="minorEastAsia" w:hAnsi="Arial" w:cs="Arial"/>
          <w:strike/>
        </w:rPr>
      </w:pPr>
    </w:p>
    <w:p w14:paraId="2C0CE2FC" w14:textId="77777777" w:rsidR="00331D27" w:rsidRDefault="00331D27" w:rsidP="00531418">
      <w:pPr>
        <w:pStyle w:val="Heading2"/>
        <w:numPr>
          <w:ilvl w:val="0"/>
          <w:numId w:val="31"/>
        </w:numPr>
        <w:rPr>
          <w:rFonts w:ascii="Arial" w:eastAsiaTheme="minorEastAsia" w:hAnsi="Arial" w:cs="Arial"/>
          <w:b/>
          <w:color w:val="385623" w:themeColor="accent6" w:themeShade="80"/>
          <w:sz w:val="24"/>
          <w:szCs w:val="24"/>
        </w:rPr>
      </w:pPr>
      <w:bookmarkStart w:id="3" w:name="_Procedures_for_admission"/>
      <w:bookmarkStart w:id="4" w:name="_Ref31796632"/>
      <w:bookmarkEnd w:id="3"/>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4"/>
    </w:p>
    <w:p w14:paraId="056C9B9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5C5795F" w14:textId="77777777" w:rsidTr="00803B63">
        <w:trPr>
          <w:trHeight w:val="1937"/>
        </w:trPr>
        <w:tc>
          <w:tcPr>
            <w:tcW w:w="9016" w:type="dxa"/>
            <w:shd w:val="clear" w:color="auto" w:fill="E7E6E6" w:themeFill="background2"/>
          </w:tcPr>
          <w:p w14:paraId="3299B29E" w14:textId="77777777" w:rsidR="001127C1" w:rsidRDefault="00E47AF1" w:rsidP="00803B63">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to classes or years other than the school’s intake group are as follows:</w:t>
            </w:r>
          </w:p>
          <w:p w14:paraId="4D662B2B" w14:textId="77777777" w:rsidR="001127C1" w:rsidRDefault="001127C1" w:rsidP="00803B63">
            <w:pPr>
              <w:autoSpaceDE w:val="0"/>
              <w:autoSpaceDN w:val="0"/>
              <w:adjustRightInd w:val="0"/>
              <w:rPr>
                <w:rFonts w:ascii="Arial" w:eastAsiaTheme="minorEastAsia" w:hAnsi="Arial" w:cs="Arial"/>
              </w:rPr>
            </w:pPr>
          </w:p>
          <w:p w14:paraId="6392ED4E" w14:textId="77777777" w:rsidR="00E47AF1" w:rsidRDefault="001127C1" w:rsidP="001127C1">
            <w:pPr>
              <w:autoSpaceDE w:val="0"/>
              <w:autoSpaceDN w:val="0"/>
              <w:adjustRightInd w:val="0"/>
              <w:rPr>
                <w:rFonts w:ascii="Arial" w:eastAsiaTheme="minorEastAsia" w:hAnsi="Arial" w:cs="Arial"/>
              </w:rPr>
            </w:pPr>
            <w:proofErr w:type="gramStart"/>
            <w:r w:rsidRPr="001127C1">
              <w:rPr>
                <w:rFonts w:ascii="Arial" w:eastAsiaTheme="minorEastAsia" w:hAnsi="Arial" w:cs="Arial"/>
              </w:rPr>
              <w:t>In the event that</w:t>
            </w:r>
            <w:proofErr w:type="gramEnd"/>
            <w:r w:rsidRPr="001127C1">
              <w:rPr>
                <w:rFonts w:ascii="Arial" w:eastAsiaTheme="minorEastAsia" w:hAnsi="Arial" w:cs="Arial"/>
              </w:rPr>
              <w:t xml:space="preserve"> the Board of Management judges that space / spaces and relevant supports are available in classes above junior infants, for any given year, such spaces will be made available to pupils, subject to the conditions as outlined in this policy, upon application for enrolment on a first come first served basis. Applications will normally be </w:t>
            </w:r>
            <w:proofErr w:type="gramStart"/>
            <w:r w:rsidRPr="001127C1">
              <w:rPr>
                <w:rFonts w:ascii="Arial" w:eastAsiaTheme="minorEastAsia" w:hAnsi="Arial" w:cs="Arial"/>
              </w:rPr>
              <w:t>processed</w:t>
            </w:r>
            <w:proofErr w:type="gramEnd"/>
            <w:r w:rsidRPr="001127C1">
              <w:rPr>
                <w:rFonts w:ascii="Arial" w:eastAsiaTheme="minorEastAsia" w:hAnsi="Arial" w:cs="Arial"/>
              </w:rPr>
              <w:t xml:space="preserve"> and written feedback provided to parents within 21 working days of the application being submitted. Such applications proceed taking note of the required information as provided on and required with the child’s Application Form.</w:t>
            </w:r>
            <w:r w:rsidR="00E47AF1" w:rsidRPr="003201ED">
              <w:rPr>
                <w:rFonts w:ascii="Arial" w:eastAsiaTheme="minorEastAsia" w:hAnsi="Arial" w:cs="Arial"/>
              </w:rPr>
              <w:t xml:space="preserve"> </w:t>
            </w:r>
          </w:p>
          <w:p w14:paraId="16A6BDA1" w14:textId="77777777" w:rsidR="001127C1" w:rsidRPr="001127C1" w:rsidRDefault="001127C1" w:rsidP="001127C1">
            <w:pPr>
              <w:autoSpaceDE w:val="0"/>
              <w:autoSpaceDN w:val="0"/>
              <w:adjustRightInd w:val="0"/>
              <w:rPr>
                <w:rFonts w:ascii="Arial" w:eastAsiaTheme="minorEastAsia" w:hAnsi="Arial" w:cs="Arial"/>
              </w:rPr>
            </w:pPr>
          </w:p>
        </w:tc>
      </w:tr>
    </w:tbl>
    <w:p w14:paraId="53CDE79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893A9FA" w14:textId="77777777" w:rsidR="00E47AF1" w:rsidRPr="0064120D" w:rsidRDefault="00E47AF1" w:rsidP="0064120D">
      <w:pPr>
        <w:spacing w:after="0" w:line="240" w:lineRule="auto"/>
        <w:jc w:val="both"/>
        <w:rPr>
          <w:rFonts w:ascii="Arial" w:eastAsiaTheme="minorEastAsia" w:hAnsi="Arial" w:cs="Arial"/>
          <w:b/>
          <w:color w:val="385623" w:themeColor="accent6" w:themeShade="80"/>
        </w:rPr>
      </w:pPr>
    </w:p>
    <w:p w14:paraId="63ECB894"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B720107" w14:textId="77777777" w:rsidR="009F4F4C" w:rsidRDefault="009F4F4C" w:rsidP="00531418">
      <w:pPr>
        <w:pStyle w:val="Heading2"/>
        <w:numPr>
          <w:ilvl w:val="0"/>
          <w:numId w:val="31"/>
        </w:numPr>
        <w:rPr>
          <w:rFonts w:ascii="Arial" w:eastAsiaTheme="minorEastAsia" w:hAnsi="Arial" w:cs="Arial"/>
          <w:b/>
          <w:color w:val="385623" w:themeColor="accent6" w:themeShade="80"/>
          <w:sz w:val="24"/>
          <w:szCs w:val="24"/>
        </w:rPr>
      </w:pPr>
      <w:bookmarkStart w:id="5" w:name="_Declaration_in_relation"/>
      <w:bookmarkStart w:id="6" w:name="_Ref31796682"/>
      <w:bookmarkEnd w:id="5"/>
      <w:r>
        <w:rPr>
          <w:rFonts w:ascii="Arial" w:eastAsiaTheme="minorEastAsia" w:hAnsi="Arial" w:cs="Arial"/>
          <w:b/>
          <w:color w:val="385623" w:themeColor="accent6" w:themeShade="80"/>
          <w:sz w:val="24"/>
          <w:szCs w:val="24"/>
        </w:rPr>
        <w:t>Procedures for admission of students to the Autism Spectrum Disorder Special Education Class</w:t>
      </w:r>
    </w:p>
    <w:p w14:paraId="2F9E154D" w14:textId="77777777" w:rsidR="009F4F4C" w:rsidRPr="009F4F4C" w:rsidRDefault="009F4F4C" w:rsidP="009F4F4C"/>
    <w:tbl>
      <w:tblPr>
        <w:tblStyle w:val="TableGrid0"/>
        <w:tblW w:w="0" w:type="auto"/>
        <w:tblLook w:val="04A0" w:firstRow="1" w:lastRow="0" w:firstColumn="1" w:lastColumn="0" w:noHBand="0" w:noVBand="1"/>
      </w:tblPr>
      <w:tblGrid>
        <w:gridCol w:w="9016"/>
      </w:tblGrid>
      <w:tr w:rsidR="009F4F4C" w:rsidRPr="003201ED" w14:paraId="7A6F9E6D" w14:textId="77777777" w:rsidTr="00803B63">
        <w:trPr>
          <w:trHeight w:val="1937"/>
        </w:trPr>
        <w:tc>
          <w:tcPr>
            <w:tcW w:w="9016" w:type="dxa"/>
            <w:shd w:val="clear" w:color="auto" w:fill="E7E6E6" w:themeFill="background2"/>
          </w:tcPr>
          <w:p w14:paraId="5EA407CF" w14:textId="77777777" w:rsidR="009F4F4C" w:rsidRDefault="009F4F4C" w:rsidP="00803B63">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to the </w:t>
            </w:r>
            <w:r>
              <w:rPr>
                <w:rFonts w:ascii="Arial" w:eastAsiaTheme="minorEastAsia" w:hAnsi="Arial" w:cs="Arial"/>
              </w:rPr>
              <w:t>Autism Spectrum Disorder Special Education Class</w:t>
            </w:r>
            <w:r w:rsidRPr="003201ED">
              <w:rPr>
                <w:rFonts w:ascii="Arial" w:eastAsiaTheme="minorEastAsia" w:hAnsi="Arial" w:cs="Arial"/>
              </w:rPr>
              <w:t xml:space="preserve"> are as follows:</w:t>
            </w:r>
          </w:p>
          <w:p w14:paraId="55CC6C0F" w14:textId="77777777" w:rsidR="009F4F4C" w:rsidRDefault="009F4F4C" w:rsidP="00803B63">
            <w:pPr>
              <w:autoSpaceDE w:val="0"/>
              <w:autoSpaceDN w:val="0"/>
              <w:adjustRightInd w:val="0"/>
              <w:rPr>
                <w:rFonts w:ascii="Arial" w:eastAsiaTheme="minorEastAsia" w:hAnsi="Arial" w:cs="Arial"/>
              </w:rPr>
            </w:pPr>
          </w:p>
          <w:p w14:paraId="1E5A6FD1" w14:textId="77777777" w:rsidR="009F4F4C" w:rsidRPr="009F4F4C" w:rsidRDefault="009F4F4C" w:rsidP="009F4F4C">
            <w:pPr>
              <w:numPr>
                <w:ilvl w:val="0"/>
                <w:numId w:val="34"/>
              </w:numPr>
              <w:jc w:val="both"/>
              <w:rPr>
                <w:rFonts w:ascii="Arial" w:eastAsia="Times New Roman" w:hAnsi="Arial" w:cs="Arial"/>
                <w:lang w:val="en-GB"/>
              </w:rPr>
            </w:pPr>
            <w:r w:rsidRPr="009F4F4C">
              <w:rPr>
                <w:rFonts w:ascii="Arial" w:eastAsia="Times New Roman" w:hAnsi="Arial" w:cs="Arial"/>
                <w:color w:val="000000"/>
                <w:lang w:val="en-GB" w:eastAsia="en-IE"/>
              </w:rPr>
              <w:t xml:space="preserve">The process of </w:t>
            </w:r>
            <w:r>
              <w:rPr>
                <w:rFonts w:ascii="Arial" w:eastAsia="Times New Roman" w:hAnsi="Arial" w:cs="Arial"/>
                <w:color w:val="000000"/>
                <w:lang w:val="en-GB" w:eastAsia="en-IE"/>
              </w:rPr>
              <w:t xml:space="preserve">admission to </w:t>
            </w:r>
            <w:r w:rsidRPr="009F4F4C">
              <w:rPr>
                <w:rFonts w:ascii="Arial" w:eastAsia="Times New Roman" w:hAnsi="Arial" w:cs="Arial"/>
                <w:color w:val="000000"/>
                <w:lang w:val="en-GB" w:eastAsia="en-IE"/>
              </w:rPr>
              <w:t xml:space="preserve">our special classes for supporting children with ASD begins with an enquiry to the school – this can be a telephone call, </w:t>
            </w:r>
            <w:proofErr w:type="gramStart"/>
            <w:r w:rsidRPr="009F4F4C">
              <w:rPr>
                <w:rFonts w:ascii="Arial" w:eastAsia="Times New Roman" w:hAnsi="Arial" w:cs="Arial"/>
                <w:color w:val="000000"/>
                <w:lang w:val="en-GB" w:eastAsia="en-IE"/>
              </w:rPr>
              <w:t>e-mail</w:t>
            </w:r>
            <w:proofErr w:type="gramEnd"/>
            <w:r w:rsidRPr="009F4F4C">
              <w:rPr>
                <w:rFonts w:ascii="Arial" w:eastAsia="Times New Roman" w:hAnsi="Arial" w:cs="Arial"/>
                <w:color w:val="000000"/>
                <w:lang w:val="en-GB" w:eastAsia="en-IE"/>
              </w:rPr>
              <w:t xml:space="preserve"> or a vi</w:t>
            </w:r>
            <w:r>
              <w:rPr>
                <w:rFonts w:ascii="Arial" w:eastAsia="Times New Roman" w:hAnsi="Arial" w:cs="Arial"/>
                <w:color w:val="000000"/>
                <w:lang w:val="en-GB" w:eastAsia="en-IE"/>
              </w:rPr>
              <w:t>sit from the parents/guardians.</w:t>
            </w:r>
          </w:p>
          <w:p w14:paraId="0E805BC7" w14:textId="77777777" w:rsidR="009F4F4C" w:rsidRPr="009F4F4C" w:rsidRDefault="009F4F4C" w:rsidP="009F4F4C">
            <w:pPr>
              <w:numPr>
                <w:ilvl w:val="0"/>
                <w:numId w:val="34"/>
              </w:numPr>
              <w:jc w:val="both"/>
              <w:rPr>
                <w:rFonts w:ascii="Arial" w:eastAsia="Times New Roman" w:hAnsi="Arial" w:cs="Arial"/>
                <w:lang w:val="en-GB"/>
              </w:rPr>
            </w:pPr>
            <w:r w:rsidRPr="009F4F4C">
              <w:rPr>
                <w:rFonts w:ascii="Arial" w:eastAsia="Times New Roman" w:hAnsi="Arial" w:cs="Arial"/>
                <w:color w:val="000000"/>
                <w:lang w:val="en-GB" w:eastAsia="en-IE"/>
              </w:rPr>
              <w:t xml:space="preserve">The person making the enquiry will be informed of the current enrolment status of our special classes and will also be directed to this </w:t>
            </w:r>
            <w:r>
              <w:rPr>
                <w:rFonts w:ascii="Arial" w:eastAsia="Times New Roman" w:hAnsi="Arial" w:cs="Arial"/>
                <w:color w:val="000000"/>
                <w:lang w:val="en-GB" w:eastAsia="en-IE"/>
              </w:rPr>
              <w:t>Admission Policy</w:t>
            </w:r>
            <w:r w:rsidRPr="009F4F4C">
              <w:rPr>
                <w:rFonts w:ascii="Arial" w:eastAsia="Times New Roman" w:hAnsi="Arial" w:cs="Arial"/>
                <w:color w:val="000000"/>
                <w:lang w:val="en-GB" w:eastAsia="en-IE"/>
              </w:rPr>
              <w:t xml:space="preserve"> which is accessible on our school website</w:t>
            </w:r>
            <w:r>
              <w:rPr>
                <w:rFonts w:ascii="Arial" w:eastAsia="Times New Roman" w:hAnsi="Arial" w:cs="Arial"/>
                <w:color w:val="000000"/>
                <w:lang w:val="en-GB" w:eastAsia="en-IE"/>
              </w:rPr>
              <w:t xml:space="preserve"> </w:t>
            </w:r>
            <w:hyperlink r:id="rId9" w:history="1">
              <w:r w:rsidRPr="00111E6A">
                <w:rPr>
                  <w:rStyle w:val="Hyperlink"/>
                  <w:rFonts w:ascii="Arial" w:eastAsia="Times New Roman" w:hAnsi="Arial" w:cs="Arial"/>
                  <w:lang w:val="en-GB" w:eastAsia="en-IE"/>
                </w:rPr>
                <w:t>www.kilcoskanns.ie</w:t>
              </w:r>
            </w:hyperlink>
            <w:r w:rsidRPr="009F4F4C">
              <w:rPr>
                <w:rFonts w:ascii="Arial" w:eastAsia="Times New Roman" w:hAnsi="Arial" w:cs="Arial"/>
                <w:color w:val="000000"/>
                <w:lang w:val="en-GB" w:eastAsia="en-IE"/>
              </w:rPr>
              <w:t xml:space="preserve"> </w:t>
            </w:r>
          </w:p>
          <w:p w14:paraId="6D4D9345" w14:textId="77777777" w:rsidR="009F4F4C" w:rsidRPr="009F4F4C" w:rsidRDefault="009F4F4C" w:rsidP="009F4F4C">
            <w:pPr>
              <w:numPr>
                <w:ilvl w:val="0"/>
                <w:numId w:val="34"/>
              </w:numPr>
              <w:jc w:val="both"/>
              <w:rPr>
                <w:rFonts w:ascii="Arial" w:eastAsia="Times New Roman" w:hAnsi="Arial" w:cs="Arial"/>
                <w:lang w:val="en-GB"/>
              </w:rPr>
            </w:pPr>
            <w:r w:rsidRPr="009F4F4C">
              <w:rPr>
                <w:rFonts w:ascii="Arial" w:eastAsia="Times New Roman" w:hAnsi="Arial" w:cs="Arial"/>
                <w:color w:val="000000"/>
                <w:lang w:val="en-GB" w:eastAsia="en-IE"/>
              </w:rPr>
              <w:t>If an application proceeds, it will be entered in the Applications File.</w:t>
            </w:r>
          </w:p>
          <w:p w14:paraId="54179DD3" w14:textId="77777777" w:rsidR="007837F6" w:rsidRPr="007837F6" w:rsidRDefault="009F4F4C" w:rsidP="000C0FDD">
            <w:pPr>
              <w:numPr>
                <w:ilvl w:val="0"/>
                <w:numId w:val="34"/>
              </w:numPr>
              <w:jc w:val="both"/>
              <w:rPr>
                <w:rFonts w:ascii="Arial" w:eastAsia="Times New Roman" w:hAnsi="Arial" w:cs="Arial"/>
                <w:lang w:val="en-GB"/>
              </w:rPr>
            </w:pPr>
            <w:r w:rsidRPr="007837F6">
              <w:rPr>
                <w:rFonts w:ascii="Arial" w:eastAsia="Times New Roman" w:hAnsi="Arial" w:cs="Arial"/>
                <w:color w:val="000000"/>
                <w:lang w:val="en-GB" w:eastAsia="en-IE"/>
              </w:rPr>
              <w:t xml:space="preserve">Applications will only be considered </w:t>
            </w:r>
            <w:proofErr w:type="gramStart"/>
            <w:r w:rsidRPr="007837F6">
              <w:rPr>
                <w:rFonts w:ascii="Arial" w:eastAsia="Times New Roman" w:hAnsi="Arial" w:cs="Arial"/>
                <w:color w:val="000000"/>
                <w:lang w:val="en-GB" w:eastAsia="en-IE"/>
              </w:rPr>
              <w:t>on the basis of</w:t>
            </w:r>
            <w:proofErr w:type="gramEnd"/>
            <w:r w:rsidRPr="007837F6">
              <w:rPr>
                <w:rFonts w:ascii="Arial" w:eastAsia="Times New Roman" w:hAnsi="Arial" w:cs="Arial"/>
                <w:color w:val="000000"/>
                <w:lang w:val="en-GB" w:eastAsia="en-IE"/>
              </w:rPr>
              <w:t xml:space="preserve"> a diagnostic or psychological report; a diagnosis of autism meeting DSM IV/V or ICD diagnostic criteria.  These classes are for all pupils who meet these criteria irrespective of cognitive ability. </w:t>
            </w:r>
          </w:p>
          <w:p w14:paraId="290E86E3" w14:textId="77777777" w:rsidR="009F4F4C" w:rsidRPr="007837F6" w:rsidRDefault="009F4F4C" w:rsidP="000C0FDD">
            <w:pPr>
              <w:numPr>
                <w:ilvl w:val="0"/>
                <w:numId w:val="34"/>
              </w:numPr>
              <w:jc w:val="both"/>
              <w:rPr>
                <w:rFonts w:ascii="Arial" w:eastAsia="Times New Roman" w:hAnsi="Arial" w:cs="Arial"/>
                <w:lang w:val="en-GB"/>
              </w:rPr>
            </w:pPr>
            <w:r w:rsidRPr="007837F6">
              <w:rPr>
                <w:rFonts w:ascii="Arial" w:eastAsia="Times New Roman" w:hAnsi="Arial" w:cs="Arial"/>
                <w:color w:val="000000"/>
                <w:lang w:val="en-GB" w:eastAsia="en-IE"/>
              </w:rPr>
              <w:t>The application will undergo assessment by the Admission Team. This team is comprised of:</w:t>
            </w:r>
          </w:p>
          <w:p w14:paraId="2D598723" w14:textId="77777777" w:rsidR="009F4F4C" w:rsidRPr="000A1792" w:rsidRDefault="009F4F4C" w:rsidP="000A1792">
            <w:pPr>
              <w:pStyle w:val="ListParagraph"/>
              <w:numPr>
                <w:ilvl w:val="0"/>
                <w:numId w:val="33"/>
              </w:numPr>
              <w:jc w:val="both"/>
              <w:rPr>
                <w:rFonts w:ascii="Arial" w:eastAsia="Times New Roman" w:hAnsi="Arial" w:cs="Arial"/>
                <w:lang w:val="en-GB"/>
              </w:rPr>
            </w:pPr>
            <w:r w:rsidRPr="000A1792">
              <w:rPr>
                <w:rFonts w:ascii="Arial" w:eastAsia="Times New Roman" w:hAnsi="Arial" w:cs="Arial"/>
                <w:color w:val="000000"/>
                <w:lang w:val="en-GB" w:eastAsia="en-IE"/>
              </w:rPr>
              <w:t xml:space="preserve">The </w:t>
            </w:r>
            <w:proofErr w:type="gramStart"/>
            <w:r w:rsidRPr="000A1792">
              <w:rPr>
                <w:rFonts w:ascii="Arial" w:eastAsia="Times New Roman" w:hAnsi="Arial" w:cs="Arial"/>
                <w:color w:val="000000"/>
                <w:lang w:val="en-GB" w:eastAsia="en-IE"/>
              </w:rPr>
              <w:t>Principal</w:t>
            </w:r>
            <w:proofErr w:type="gramEnd"/>
          </w:p>
          <w:p w14:paraId="5EA206EE" w14:textId="77777777" w:rsidR="009F4F4C" w:rsidRPr="000A1792" w:rsidRDefault="009F4F4C" w:rsidP="000A1792">
            <w:pPr>
              <w:pStyle w:val="ListParagraph"/>
              <w:numPr>
                <w:ilvl w:val="0"/>
                <w:numId w:val="33"/>
              </w:numPr>
              <w:jc w:val="both"/>
              <w:rPr>
                <w:rFonts w:ascii="Arial" w:eastAsia="Times New Roman" w:hAnsi="Arial" w:cs="Arial"/>
                <w:lang w:val="en-GB"/>
              </w:rPr>
            </w:pPr>
            <w:r w:rsidRPr="000A1792">
              <w:rPr>
                <w:rFonts w:ascii="Arial" w:eastAsia="Times New Roman" w:hAnsi="Arial" w:cs="Arial"/>
                <w:color w:val="000000"/>
                <w:lang w:val="en-GB" w:eastAsia="en-IE"/>
              </w:rPr>
              <w:t>Special Class teacher</w:t>
            </w:r>
          </w:p>
          <w:p w14:paraId="08F0C1AA" w14:textId="77777777" w:rsidR="009F4F4C" w:rsidRPr="000A1792" w:rsidRDefault="009F4F4C" w:rsidP="000A1792">
            <w:pPr>
              <w:pStyle w:val="ListParagraph"/>
              <w:numPr>
                <w:ilvl w:val="0"/>
                <w:numId w:val="33"/>
              </w:numPr>
              <w:jc w:val="both"/>
              <w:rPr>
                <w:rFonts w:ascii="Arial" w:eastAsia="Times New Roman" w:hAnsi="Arial" w:cs="Arial"/>
                <w:lang w:val="en-GB"/>
              </w:rPr>
            </w:pPr>
            <w:r w:rsidRPr="000A1792">
              <w:rPr>
                <w:rFonts w:ascii="Arial" w:eastAsia="Times New Roman" w:hAnsi="Arial" w:cs="Arial"/>
                <w:color w:val="000000"/>
                <w:lang w:val="en-GB" w:eastAsia="en-IE"/>
              </w:rPr>
              <w:t>One other member of the Support Teaching Team (Special Ed Teacher).</w:t>
            </w:r>
          </w:p>
          <w:p w14:paraId="17424B23" w14:textId="77777777" w:rsidR="009F4F4C" w:rsidRPr="009F4F4C" w:rsidRDefault="009F4F4C" w:rsidP="009F4F4C">
            <w:pPr>
              <w:ind w:firstLine="360"/>
              <w:jc w:val="both"/>
              <w:rPr>
                <w:rFonts w:ascii="Arial" w:eastAsia="Times New Roman" w:hAnsi="Arial" w:cs="Arial"/>
                <w:lang w:val="en-GB"/>
              </w:rPr>
            </w:pPr>
            <w:r w:rsidRPr="009F4F4C">
              <w:rPr>
                <w:rFonts w:ascii="Arial" w:eastAsia="Times New Roman" w:hAnsi="Arial" w:cs="Arial"/>
                <w:color w:val="000000"/>
                <w:lang w:val="en-GB" w:eastAsia="en-IE"/>
              </w:rPr>
              <w:t xml:space="preserve">This is to ensure that the application fulfils the </w:t>
            </w:r>
            <w:r>
              <w:rPr>
                <w:rFonts w:ascii="Arial" w:eastAsia="Times New Roman" w:hAnsi="Arial" w:cs="Arial"/>
                <w:color w:val="000000"/>
                <w:lang w:val="en-GB" w:eastAsia="en-IE"/>
              </w:rPr>
              <w:t>admission</w:t>
            </w:r>
            <w:r w:rsidRPr="009F4F4C">
              <w:rPr>
                <w:rFonts w:ascii="Arial" w:eastAsia="Times New Roman" w:hAnsi="Arial" w:cs="Arial"/>
                <w:color w:val="000000"/>
                <w:lang w:val="en-GB" w:eastAsia="en-IE"/>
              </w:rPr>
              <w:t xml:space="preserve"> criteria outlined in this policy.</w:t>
            </w:r>
          </w:p>
          <w:p w14:paraId="65492FEA" w14:textId="77777777" w:rsidR="009F4F4C" w:rsidRPr="009F4F4C" w:rsidRDefault="009F4F4C" w:rsidP="009F4F4C">
            <w:pPr>
              <w:numPr>
                <w:ilvl w:val="0"/>
                <w:numId w:val="34"/>
              </w:numPr>
              <w:jc w:val="both"/>
              <w:rPr>
                <w:rFonts w:ascii="Arial" w:eastAsia="Times New Roman" w:hAnsi="Arial" w:cs="Arial"/>
                <w:lang w:val="en-GB"/>
              </w:rPr>
            </w:pPr>
            <w:r w:rsidRPr="009F4F4C">
              <w:rPr>
                <w:rFonts w:ascii="Arial" w:eastAsia="Times New Roman" w:hAnsi="Arial" w:cs="Arial"/>
                <w:color w:val="000000"/>
                <w:lang w:val="en-GB" w:eastAsia="en-IE"/>
              </w:rPr>
              <w:t xml:space="preserve">Once this process has been completed the applicant secures a place on the list of applicants to enrol. This list is organised </w:t>
            </w:r>
            <w:proofErr w:type="gramStart"/>
            <w:r w:rsidRPr="009F4F4C">
              <w:rPr>
                <w:rFonts w:ascii="Arial" w:eastAsia="Times New Roman" w:hAnsi="Arial" w:cs="Arial"/>
                <w:color w:val="000000"/>
                <w:lang w:val="en-GB" w:eastAsia="en-IE"/>
              </w:rPr>
              <w:t>on the basis of</w:t>
            </w:r>
            <w:proofErr w:type="gramEnd"/>
            <w:r w:rsidRPr="009F4F4C">
              <w:rPr>
                <w:rFonts w:ascii="Arial" w:eastAsia="Times New Roman" w:hAnsi="Arial" w:cs="Arial"/>
                <w:color w:val="000000"/>
                <w:lang w:val="en-GB" w:eastAsia="en-IE"/>
              </w:rPr>
              <w:t xml:space="preserve"> our enrolment criteria outlined below.</w:t>
            </w:r>
            <w:r w:rsidRPr="009F4F4C">
              <w:rPr>
                <w:rFonts w:ascii="Arial" w:eastAsia="Times New Roman" w:hAnsi="Arial" w:cs="Arial"/>
                <w:b/>
                <w:bCs/>
                <w:color w:val="000000"/>
                <w:lang w:val="en-GB" w:eastAsia="en-IE"/>
              </w:rPr>
              <w:t> </w:t>
            </w:r>
          </w:p>
          <w:p w14:paraId="43C018AC" w14:textId="77777777" w:rsidR="009F4F4C" w:rsidRPr="000A1792" w:rsidRDefault="009F4F4C" w:rsidP="000A1792">
            <w:pPr>
              <w:numPr>
                <w:ilvl w:val="0"/>
                <w:numId w:val="34"/>
              </w:numPr>
              <w:jc w:val="both"/>
              <w:rPr>
                <w:rFonts w:ascii="Arial" w:eastAsia="Times New Roman" w:hAnsi="Arial" w:cs="Arial"/>
                <w:lang w:val="en-GB"/>
              </w:rPr>
            </w:pPr>
            <w:r w:rsidRPr="009F4F4C">
              <w:rPr>
                <w:rFonts w:ascii="Arial" w:eastAsia="Times New Roman" w:hAnsi="Arial" w:cs="Arial"/>
                <w:color w:val="000000"/>
                <w:lang w:val="en-GB" w:eastAsia="en-IE"/>
              </w:rPr>
              <w:t>When a place becomes available the parents and principal will complete the “Notification to NCSE of enrolment in a special class” (Form 7). This is available on </w:t>
            </w:r>
            <w:hyperlink r:id="rId10" w:history="1">
              <w:r w:rsidRPr="009F4F4C">
                <w:rPr>
                  <w:rFonts w:ascii="Arial" w:eastAsia="Times New Roman" w:hAnsi="Arial" w:cs="Arial"/>
                  <w:color w:val="6C5E51"/>
                  <w:u w:val="single"/>
                  <w:lang w:val="en-GB" w:eastAsia="en-IE"/>
                </w:rPr>
                <w:t>www.ncse.ie</w:t>
              </w:r>
            </w:hyperlink>
            <w:r w:rsidR="000A1792">
              <w:rPr>
                <w:rFonts w:ascii="Arial" w:eastAsia="Times New Roman" w:hAnsi="Arial" w:cs="Arial"/>
                <w:lang w:val="en-GB"/>
              </w:rPr>
              <w:t xml:space="preserve"> </w:t>
            </w:r>
            <w:r w:rsidRPr="000A1792">
              <w:rPr>
                <w:rFonts w:ascii="Arial" w:eastAsia="Times New Roman" w:hAnsi="Arial" w:cs="Arial"/>
                <w:color w:val="000000"/>
                <w:lang w:val="en-GB" w:eastAsia="en-IE"/>
              </w:rPr>
              <w:t>A school application form, incorporating family details and medical history is completed on enrolment day for children who have secured a place.</w:t>
            </w:r>
          </w:p>
          <w:p w14:paraId="3B7F5135" w14:textId="77777777" w:rsidR="009F4F4C" w:rsidRDefault="009F4F4C" w:rsidP="00803B63">
            <w:pPr>
              <w:autoSpaceDE w:val="0"/>
              <w:autoSpaceDN w:val="0"/>
              <w:adjustRightInd w:val="0"/>
              <w:rPr>
                <w:rFonts w:ascii="Arial" w:eastAsiaTheme="minorEastAsia" w:hAnsi="Arial" w:cs="Arial"/>
              </w:rPr>
            </w:pPr>
          </w:p>
          <w:p w14:paraId="1E5B261D" w14:textId="77777777" w:rsidR="000A1792" w:rsidRPr="004816D0" w:rsidRDefault="000A1792" w:rsidP="000A1792">
            <w:pPr>
              <w:jc w:val="both"/>
              <w:rPr>
                <w:rFonts w:ascii="Arial" w:hAnsi="Arial" w:cs="Arial"/>
                <w:b/>
              </w:rPr>
            </w:pPr>
            <w:r w:rsidRPr="004816D0">
              <w:rPr>
                <w:rFonts w:ascii="Arial" w:hAnsi="Arial" w:cs="Arial"/>
                <w:b/>
              </w:rPr>
              <w:t>Enrolment Criteria for ASD Classes</w:t>
            </w:r>
          </w:p>
          <w:p w14:paraId="29D1E16E" w14:textId="77777777" w:rsidR="00C0247E" w:rsidRDefault="000A1792" w:rsidP="000A1792">
            <w:pPr>
              <w:autoSpaceDE w:val="0"/>
              <w:autoSpaceDN w:val="0"/>
              <w:adjustRightInd w:val="0"/>
              <w:rPr>
                <w:rFonts w:ascii="Arial" w:hAnsi="Arial" w:cs="Arial"/>
                <w:color w:val="000000"/>
                <w:lang w:eastAsia="en-IE"/>
              </w:rPr>
            </w:pPr>
            <w:r w:rsidRPr="004816D0">
              <w:rPr>
                <w:rFonts w:ascii="Arial" w:hAnsi="Arial" w:cs="Arial"/>
                <w:color w:val="000000"/>
                <w:lang w:eastAsia="en-IE"/>
              </w:rPr>
              <w:t>The maximum class size is in each special class is six pupils. The Board of Management reserves the right to enrol less than this if it is deemed in the best interests of the clas</w:t>
            </w:r>
            <w:r w:rsidR="00C0247E">
              <w:rPr>
                <w:rFonts w:ascii="Arial" w:hAnsi="Arial" w:cs="Arial"/>
                <w:color w:val="000000"/>
                <w:lang w:eastAsia="en-IE"/>
              </w:rPr>
              <w:t xml:space="preserve">s, the </w:t>
            </w:r>
            <w:proofErr w:type="gramStart"/>
            <w:r w:rsidR="00C0247E">
              <w:rPr>
                <w:rFonts w:ascii="Arial" w:hAnsi="Arial" w:cs="Arial"/>
                <w:color w:val="000000"/>
                <w:lang w:eastAsia="en-IE"/>
              </w:rPr>
              <w:t>children</w:t>
            </w:r>
            <w:proofErr w:type="gramEnd"/>
            <w:r w:rsidR="00C0247E">
              <w:rPr>
                <w:rFonts w:ascii="Arial" w:hAnsi="Arial" w:cs="Arial"/>
                <w:color w:val="000000"/>
                <w:lang w:eastAsia="en-IE"/>
              </w:rPr>
              <w:t xml:space="preserve"> and the school.</w:t>
            </w:r>
          </w:p>
          <w:p w14:paraId="73C209F5" w14:textId="77777777" w:rsidR="00C0247E" w:rsidRDefault="00C0247E" w:rsidP="000A1792">
            <w:pPr>
              <w:autoSpaceDE w:val="0"/>
              <w:autoSpaceDN w:val="0"/>
              <w:adjustRightInd w:val="0"/>
              <w:rPr>
                <w:rFonts w:ascii="Arial" w:hAnsi="Arial" w:cs="Arial"/>
                <w:color w:val="000000"/>
                <w:lang w:eastAsia="en-IE"/>
              </w:rPr>
            </w:pPr>
          </w:p>
          <w:p w14:paraId="7604E367" w14:textId="77777777" w:rsidR="00C0247E" w:rsidRPr="00C0247E" w:rsidRDefault="00C0247E" w:rsidP="000A1792">
            <w:pPr>
              <w:autoSpaceDE w:val="0"/>
              <w:autoSpaceDN w:val="0"/>
              <w:adjustRightInd w:val="0"/>
              <w:rPr>
                <w:rFonts w:ascii="Arial" w:hAnsi="Arial" w:cs="Arial"/>
                <w:b/>
                <w:color w:val="000000"/>
                <w:lang w:eastAsia="en-IE"/>
              </w:rPr>
            </w:pPr>
            <w:r w:rsidRPr="00C0247E">
              <w:rPr>
                <w:rFonts w:ascii="Arial" w:hAnsi="Arial" w:cs="Arial"/>
                <w:b/>
                <w:color w:val="000000"/>
                <w:lang w:eastAsia="en-IE"/>
              </w:rPr>
              <w:t>Oversubscription</w:t>
            </w:r>
          </w:p>
          <w:p w14:paraId="3494D9BC" w14:textId="77777777" w:rsidR="009F4F4C" w:rsidRDefault="000A1792" w:rsidP="000A1792">
            <w:pPr>
              <w:autoSpaceDE w:val="0"/>
              <w:autoSpaceDN w:val="0"/>
              <w:adjustRightInd w:val="0"/>
              <w:rPr>
                <w:rFonts w:ascii="Arial" w:hAnsi="Arial" w:cs="Arial"/>
                <w:color w:val="000000"/>
                <w:lang w:eastAsia="en-IE"/>
              </w:rPr>
            </w:pPr>
            <w:r w:rsidRPr="004816D0">
              <w:rPr>
                <w:rFonts w:ascii="Arial" w:hAnsi="Arial" w:cs="Arial"/>
                <w:color w:val="000000"/>
                <w:lang w:eastAsia="en-IE"/>
              </w:rPr>
              <w:t>If the number of children on the list of applicants to enrol exceeds the number of places available, the following criteria will apply in priority order, beginning with number one – subject to meeting all the criteria and completing all the procedures outlined in this policy.</w:t>
            </w:r>
          </w:p>
          <w:p w14:paraId="4D71C9C1" w14:textId="77777777" w:rsidR="000A1792" w:rsidRDefault="000A1792" w:rsidP="000A1792">
            <w:pPr>
              <w:autoSpaceDE w:val="0"/>
              <w:autoSpaceDN w:val="0"/>
              <w:adjustRightInd w:val="0"/>
              <w:rPr>
                <w:rFonts w:ascii="Arial" w:hAnsi="Arial" w:cs="Arial"/>
                <w:color w:val="000000"/>
                <w:lang w:eastAsia="en-IE"/>
              </w:rPr>
            </w:pPr>
          </w:p>
          <w:p w14:paraId="5846FF87" w14:textId="0B58734A" w:rsidR="000A1792" w:rsidRDefault="00D519A0" w:rsidP="00803B63">
            <w:pPr>
              <w:autoSpaceDE w:val="0"/>
              <w:autoSpaceDN w:val="0"/>
              <w:adjustRightInd w:val="0"/>
              <w:rPr>
                <w:rFonts w:ascii="Arial" w:eastAsiaTheme="minorEastAsia" w:hAnsi="Arial" w:cs="Arial"/>
                <w:b/>
                <w:lang w:val="en-GB"/>
              </w:rPr>
            </w:pPr>
            <w:r>
              <w:rPr>
                <w:rFonts w:ascii="Arial" w:eastAsiaTheme="minorEastAsia" w:hAnsi="Arial" w:cs="Arial"/>
                <w:b/>
                <w:lang w:val="en-GB"/>
              </w:rPr>
              <w:t>Priority Category 1</w:t>
            </w:r>
          </w:p>
          <w:p w14:paraId="5B4B8358" w14:textId="5D4F23EC" w:rsidR="00D519A0" w:rsidRDefault="00D519A0" w:rsidP="00803B63">
            <w:pPr>
              <w:autoSpaceDE w:val="0"/>
              <w:autoSpaceDN w:val="0"/>
              <w:adjustRightInd w:val="0"/>
              <w:rPr>
                <w:rFonts w:ascii="Arial" w:eastAsiaTheme="minorEastAsia" w:hAnsi="Arial" w:cs="Arial"/>
              </w:rPr>
            </w:pPr>
            <w:r>
              <w:rPr>
                <w:rFonts w:ascii="Arial" w:eastAsiaTheme="minorEastAsia" w:hAnsi="Arial" w:cs="Arial"/>
              </w:rPr>
              <w:t>Children who already atte</w:t>
            </w:r>
            <w:r w:rsidR="00A34692">
              <w:rPr>
                <w:rFonts w:ascii="Arial" w:eastAsiaTheme="minorEastAsia" w:hAnsi="Arial" w:cs="Arial"/>
              </w:rPr>
              <w:t>nd the school</w:t>
            </w:r>
          </w:p>
          <w:p w14:paraId="4021EC7A" w14:textId="7079D2B1" w:rsidR="00A34692" w:rsidRDefault="00A34692" w:rsidP="00803B63">
            <w:pPr>
              <w:autoSpaceDE w:val="0"/>
              <w:autoSpaceDN w:val="0"/>
              <w:adjustRightInd w:val="0"/>
              <w:rPr>
                <w:rFonts w:ascii="Arial" w:eastAsiaTheme="minorEastAsia" w:hAnsi="Arial" w:cs="Arial"/>
              </w:rPr>
            </w:pPr>
          </w:p>
          <w:p w14:paraId="0C94D05B" w14:textId="3F04E20C" w:rsidR="00A34692" w:rsidRPr="00A34692" w:rsidRDefault="00A34692" w:rsidP="00803B63">
            <w:pPr>
              <w:autoSpaceDE w:val="0"/>
              <w:autoSpaceDN w:val="0"/>
              <w:adjustRightInd w:val="0"/>
              <w:rPr>
                <w:rFonts w:ascii="Arial" w:eastAsiaTheme="minorEastAsia" w:hAnsi="Arial" w:cs="Arial"/>
                <w:b/>
                <w:bCs/>
              </w:rPr>
            </w:pPr>
            <w:r w:rsidRPr="00A34692">
              <w:rPr>
                <w:rFonts w:ascii="Arial" w:eastAsiaTheme="minorEastAsia" w:hAnsi="Arial" w:cs="Arial"/>
                <w:b/>
                <w:bCs/>
              </w:rPr>
              <w:t>Priority Category 2</w:t>
            </w:r>
          </w:p>
          <w:p w14:paraId="3960BC4E" w14:textId="74206599" w:rsidR="00A34692" w:rsidRDefault="00A34692" w:rsidP="00803B63">
            <w:pPr>
              <w:autoSpaceDE w:val="0"/>
              <w:autoSpaceDN w:val="0"/>
              <w:adjustRightInd w:val="0"/>
              <w:rPr>
                <w:rFonts w:ascii="Arial" w:eastAsiaTheme="minorEastAsia" w:hAnsi="Arial" w:cs="Arial"/>
              </w:rPr>
            </w:pPr>
            <w:r>
              <w:rPr>
                <w:rFonts w:ascii="Arial" w:eastAsiaTheme="minorEastAsia" w:hAnsi="Arial" w:cs="Arial"/>
              </w:rPr>
              <w:t xml:space="preserve">Applicant students who are siblings of children and enrolled in the school at the same </w:t>
            </w:r>
            <w:proofErr w:type="gramStart"/>
            <w:r>
              <w:rPr>
                <w:rFonts w:ascii="Arial" w:eastAsiaTheme="minorEastAsia" w:hAnsi="Arial" w:cs="Arial"/>
              </w:rPr>
              <w:t>time</w:t>
            </w:r>
            <w:proofErr w:type="gramEnd"/>
          </w:p>
          <w:p w14:paraId="19E68D1B" w14:textId="3CBFF54A" w:rsidR="00A34692" w:rsidRDefault="00A34692" w:rsidP="00803B63">
            <w:pPr>
              <w:autoSpaceDE w:val="0"/>
              <w:autoSpaceDN w:val="0"/>
              <w:adjustRightInd w:val="0"/>
              <w:rPr>
                <w:rFonts w:ascii="Arial" w:eastAsiaTheme="minorEastAsia" w:hAnsi="Arial" w:cs="Arial"/>
              </w:rPr>
            </w:pPr>
          </w:p>
          <w:p w14:paraId="2B31DF5E" w14:textId="08F829C2" w:rsidR="00A34692" w:rsidRPr="00A34692" w:rsidRDefault="00A34692" w:rsidP="00803B63">
            <w:pPr>
              <w:autoSpaceDE w:val="0"/>
              <w:autoSpaceDN w:val="0"/>
              <w:adjustRightInd w:val="0"/>
              <w:rPr>
                <w:rFonts w:ascii="Arial" w:eastAsiaTheme="minorEastAsia" w:hAnsi="Arial" w:cs="Arial"/>
                <w:b/>
                <w:bCs/>
              </w:rPr>
            </w:pPr>
            <w:r w:rsidRPr="00A34692">
              <w:rPr>
                <w:rFonts w:ascii="Arial" w:eastAsiaTheme="minorEastAsia" w:hAnsi="Arial" w:cs="Arial"/>
                <w:b/>
                <w:bCs/>
              </w:rPr>
              <w:t>Priority Category 3</w:t>
            </w:r>
          </w:p>
          <w:p w14:paraId="3366B9DD" w14:textId="7467BEEC" w:rsidR="00A34692" w:rsidRDefault="00A34692" w:rsidP="00803B63">
            <w:pPr>
              <w:autoSpaceDE w:val="0"/>
              <w:autoSpaceDN w:val="0"/>
              <w:adjustRightInd w:val="0"/>
              <w:rPr>
                <w:rFonts w:ascii="Arial" w:eastAsiaTheme="minorEastAsia" w:hAnsi="Arial" w:cs="Arial"/>
              </w:rPr>
            </w:pPr>
            <w:r>
              <w:rPr>
                <w:rFonts w:ascii="Arial" w:eastAsiaTheme="minorEastAsia" w:hAnsi="Arial" w:cs="Arial"/>
              </w:rPr>
              <w:t>Applicants who have reached four years of age on or before 1</w:t>
            </w:r>
            <w:r w:rsidRPr="00A34692">
              <w:rPr>
                <w:rFonts w:ascii="Arial" w:eastAsiaTheme="minorEastAsia" w:hAnsi="Arial" w:cs="Arial"/>
                <w:vertAlign w:val="superscript"/>
              </w:rPr>
              <w:t>st</w:t>
            </w:r>
            <w:r>
              <w:rPr>
                <w:rFonts w:ascii="Arial" w:eastAsiaTheme="minorEastAsia" w:hAnsi="Arial" w:cs="Arial"/>
              </w:rPr>
              <w:t xml:space="preserve"> March of the year prior to school year </w:t>
            </w:r>
            <w:proofErr w:type="gramStart"/>
            <w:r>
              <w:rPr>
                <w:rFonts w:ascii="Arial" w:eastAsiaTheme="minorEastAsia" w:hAnsi="Arial" w:cs="Arial"/>
              </w:rPr>
              <w:t>concerned</w:t>
            </w:r>
            <w:proofErr w:type="gramEnd"/>
          </w:p>
          <w:p w14:paraId="4B1447FD" w14:textId="641A903F" w:rsidR="00A34692" w:rsidRDefault="00A34692" w:rsidP="00803B63">
            <w:pPr>
              <w:autoSpaceDE w:val="0"/>
              <w:autoSpaceDN w:val="0"/>
              <w:adjustRightInd w:val="0"/>
              <w:rPr>
                <w:rFonts w:ascii="Arial" w:eastAsiaTheme="minorEastAsia" w:hAnsi="Arial" w:cs="Arial"/>
              </w:rPr>
            </w:pPr>
          </w:p>
          <w:p w14:paraId="6A1CAAD5" w14:textId="64BBA8BF" w:rsidR="00A34692" w:rsidRPr="00A34692" w:rsidRDefault="00A34692" w:rsidP="00803B63">
            <w:pPr>
              <w:autoSpaceDE w:val="0"/>
              <w:autoSpaceDN w:val="0"/>
              <w:adjustRightInd w:val="0"/>
              <w:rPr>
                <w:rFonts w:ascii="Arial" w:eastAsiaTheme="minorEastAsia" w:hAnsi="Arial" w:cs="Arial"/>
                <w:b/>
                <w:bCs/>
              </w:rPr>
            </w:pPr>
            <w:r w:rsidRPr="00A34692">
              <w:rPr>
                <w:rFonts w:ascii="Arial" w:eastAsiaTheme="minorEastAsia" w:hAnsi="Arial" w:cs="Arial"/>
                <w:b/>
                <w:bCs/>
              </w:rPr>
              <w:t>Priority Category 4</w:t>
            </w:r>
          </w:p>
          <w:p w14:paraId="0E458EA4" w14:textId="293055B2" w:rsidR="00A34692" w:rsidRDefault="00A34692" w:rsidP="00803B63">
            <w:pPr>
              <w:autoSpaceDE w:val="0"/>
              <w:autoSpaceDN w:val="0"/>
              <w:adjustRightInd w:val="0"/>
              <w:rPr>
                <w:rFonts w:ascii="Arial" w:eastAsiaTheme="minorEastAsia" w:hAnsi="Arial" w:cs="Arial"/>
              </w:rPr>
            </w:pPr>
            <w:r>
              <w:rPr>
                <w:rFonts w:ascii="Arial" w:eastAsiaTheme="minorEastAsia" w:hAnsi="Arial" w:cs="Arial"/>
              </w:rPr>
              <w:t>All other applicants</w:t>
            </w:r>
          </w:p>
          <w:p w14:paraId="3E545DEA" w14:textId="77777777" w:rsidR="00A34692" w:rsidRDefault="00A34692" w:rsidP="00803B63">
            <w:pPr>
              <w:autoSpaceDE w:val="0"/>
              <w:autoSpaceDN w:val="0"/>
              <w:adjustRightInd w:val="0"/>
              <w:rPr>
                <w:rFonts w:ascii="Arial" w:eastAsiaTheme="minorEastAsia" w:hAnsi="Arial" w:cs="Arial"/>
              </w:rPr>
            </w:pPr>
          </w:p>
          <w:p w14:paraId="36C5BCFA" w14:textId="77777777" w:rsidR="00FD0382" w:rsidRPr="00FD0382" w:rsidRDefault="00FD0382" w:rsidP="00FD0382">
            <w:pPr>
              <w:autoSpaceDE w:val="0"/>
              <w:autoSpaceDN w:val="0"/>
              <w:adjustRightInd w:val="0"/>
              <w:rPr>
                <w:rFonts w:ascii="Arial" w:eastAsiaTheme="minorEastAsia" w:hAnsi="Arial" w:cs="Arial"/>
                <w:b/>
                <w:lang w:val="en-GB"/>
              </w:rPr>
            </w:pPr>
            <w:r w:rsidRPr="00FD0382">
              <w:rPr>
                <w:rFonts w:ascii="Arial" w:eastAsiaTheme="minorEastAsia" w:hAnsi="Arial" w:cs="Arial"/>
                <w:b/>
                <w:lang w:val="en-GB"/>
              </w:rPr>
              <w:t>Inclusion</w:t>
            </w:r>
          </w:p>
          <w:p w14:paraId="5AEFA1FA" w14:textId="77777777" w:rsidR="00FD0382" w:rsidRPr="00FD0382" w:rsidRDefault="00FD0382" w:rsidP="00FD0382">
            <w:pPr>
              <w:autoSpaceDE w:val="0"/>
              <w:autoSpaceDN w:val="0"/>
              <w:adjustRightInd w:val="0"/>
              <w:rPr>
                <w:rFonts w:ascii="Arial" w:eastAsiaTheme="minorEastAsia" w:hAnsi="Arial" w:cs="Arial"/>
                <w:lang w:val="en-GB"/>
              </w:rPr>
            </w:pPr>
            <w:r w:rsidRPr="00FD0382">
              <w:rPr>
                <w:rFonts w:ascii="Arial" w:eastAsiaTheme="minorEastAsia" w:hAnsi="Arial" w:cs="Arial"/>
                <w:lang w:val="en-GB"/>
              </w:rPr>
              <w:t xml:space="preserve">The Board of Management reserves the right of admission within the terms of this policy. The Board of Management will not refuse a child </w:t>
            </w:r>
            <w:proofErr w:type="gramStart"/>
            <w:r w:rsidRPr="00FD0382">
              <w:rPr>
                <w:rFonts w:ascii="Arial" w:eastAsiaTheme="minorEastAsia" w:hAnsi="Arial" w:cs="Arial"/>
                <w:lang w:val="en-GB"/>
              </w:rPr>
              <w:t>on the basis of</w:t>
            </w:r>
            <w:proofErr w:type="gramEnd"/>
            <w:r w:rsidRPr="00FD0382">
              <w:rPr>
                <w:rFonts w:ascii="Arial" w:eastAsiaTheme="minorEastAsia" w:hAnsi="Arial" w:cs="Arial"/>
                <w:lang w:val="en-GB"/>
              </w:rPr>
              <w:t xml:space="preserve"> any of the grounds of discrimination outlined in the Equal Status Acts 2000-2015, provided they fulfil the </w:t>
            </w:r>
            <w:r w:rsidRPr="00FD0382">
              <w:rPr>
                <w:rFonts w:ascii="Arial" w:eastAsiaTheme="minorEastAsia" w:hAnsi="Arial" w:cs="Arial"/>
                <w:lang w:val="en-GB"/>
              </w:rPr>
              <w:lastRenderedPageBreak/>
              <w:t>enrolment criteria. Fulfilling the enrolment criteria does not necessarily ensure enrolment if:</w:t>
            </w:r>
          </w:p>
          <w:p w14:paraId="3625E7E3" w14:textId="77777777" w:rsidR="00FD0382" w:rsidRPr="00FD0382" w:rsidRDefault="00FD0382" w:rsidP="00FD0382">
            <w:pPr>
              <w:numPr>
                <w:ilvl w:val="0"/>
                <w:numId w:val="41"/>
              </w:numPr>
              <w:autoSpaceDE w:val="0"/>
              <w:autoSpaceDN w:val="0"/>
              <w:adjustRightInd w:val="0"/>
              <w:rPr>
                <w:rFonts w:ascii="Arial" w:eastAsiaTheme="minorEastAsia" w:hAnsi="Arial" w:cs="Arial"/>
                <w:lang w:val="en-GB"/>
              </w:rPr>
            </w:pPr>
            <w:r w:rsidRPr="00FD0382">
              <w:rPr>
                <w:rFonts w:ascii="Arial" w:eastAsiaTheme="minorEastAsia" w:hAnsi="Arial" w:cs="Arial"/>
                <w:lang w:val="en-GB"/>
              </w:rPr>
              <w:t xml:space="preserve">Necessary resources pertaining to the enrolment are not </w:t>
            </w:r>
            <w:proofErr w:type="gramStart"/>
            <w:r w:rsidRPr="00FD0382">
              <w:rPr>
                <w:rFonts w:ascii="Arial" w:eastAsiaTheme="minorEastAsia" w:hAnsi="Arial" w:cs="Arial"/>
                <w:lang w:val="en-GB"/>
              </w:rPr>
              <w:t>available</w:t>
            </w:r>
            <w:proofErr w:type="gramEnd"/>
          </w:p>
          <w:p w14:paraId="673DB0CD" w14:textId="77777777" w:rsidR="00152430" w:rsidRPr="007837F6" w:rsidRDefault="00FD0382" w:rsidP="00683F5D">
            <w:pPr>
              <w:numPr>
                <w:ilvl w:val="0"/>
                <w:numId w:val="41"/>
              </w:numPr>
              <w:autoSpaceDE w:val="0"/>
              <w:autoSpaceDN w:val="0"/>
              <w:adjustRightInd w:val="0"/>
              <w:rPr>
                <w:rFonts w:ascii="Arial" w:eastAsiaTheme="minorEastAsia" w:hAnsi="Arial" w:cs="Arial"/>
                <w:lang w:val="en-GB"/>
              </w:rPr>
            </w:pPr>
            <w:r w:rsidRPr="00FD0382">
              <w:rPr>
                <w:rFonts w:ascii="Arial" w:eastAsiaTheme="minorEastAsia" w:hAnsi="Arial" w:cs="Arial"/>
                <w:lang w:val="en-GB"/>
              </w:rPr>
              <w:t xml:space="preserve">Sufficient classroom space is not </w:t>
            </w:r>
            <w:proofErr w:type="gramStart"/>
            <w:r w:rsidRPr="00FD0382">
              <w:rPr>
                <w:rFonts w:ascii="Arial" w:eastAsiaTheme="minorEastAsia" w:hAnsi="Arial" w:cs="Arial"/>
                <w:lang w:val="en-GB"/>
              </w:rPr>
              <w:t>available</w:t>
            </w:r>
            <w:proofErr w:type="gramEnd"/>
          </w:p>
          <w:p w14:paraId="44B4914C" w14:textId="77777777" w:rsidR="00FD0382" w:rsidRPr="00FD0382" w:rsidRDefault="00FD0382" w:rsidP="00FD0382">
            <w:pPr>
              <w:numPr>
                <w:ilvl w:val="0"/>
                <w:numId w:val="41"/>
              </w:numPr>
              <w:autoSpaceDE w:val="0"/>
              <w:autoSpaceDN w:val="0"/>
              <w:adjustRightInd w:val="0"/>
              <w:rPr>
                <w:rFonts w:ascii="Arial" w:eastAsiaTheme="minorEastAsia" w:hAnsi="Arial" w:cs="Arial"/>
                <w:lang w:val="en-GB"/>
              </w:rPr>
            </w:pPr>
            <w:r w:rsidRPr="00FD0382">
              <w:rPr>
                <w:rFonts w:ascii="Arial" w:eastAsiaTheme="minorEastAsia" w:hAnsi="Arial" w:cs="Arial"/>
                <w:lang w:val="en-GB"/>
              </w:rPr>
              <w:t>The Admission Team decide that the school is unable to adequatel</w:t>
            </w:r>
            <w:r w:rsidR="007837F6">
              <w:rPr>
                <w:rFonts w:ascii="Arial" w:eastAsiaTheme="minorEastAsia" w:hAnsi="Arial" w:cs="Arial"/>
                <w:lang w:val="en-GB"/>
              </w:rPr>
              <w:t xml:space="preserve">y meet the needs of the </w:t>
            </w:r>
            <w:proofErr w:type="gramStart"/>
            <w:r w:rsidR="007837F6">
              <w:rPr>
                <w:rFonts w:ascii="Arial" w:eastAsiaTheme="minorEastAsia" w:hAnsi="Arial" w:cs="Arial"/>
                <w:lang w:val="en-GB"/>
              </w:rPr>
              <w:t>child</w:t>
            </w:r>
            <w:proofErr w:type="gramEnd"/>
          </w:p>
          <w:p w14:paraId="5E36EEDE" w14:textId="77777777" w:rsidR="00FD0382" w:rsidRPr="00FD0382" w:rsidRDefault="00FD0382" w:rsidP="00FD0382">
            <w:pPr>
              <w:autoSpaceDE w:val="0"/>
              <w:autoSpaceDN w:val="0"/>
              <w:adjustRightInd w:val="0"/>
              <w:rPr>
                <w:rFonts w:ascii="Arial" w:eastAsiaTheme="minorEastAsia" w:hAnsi="Arial" w:cs="Arial"/>
                <w:lang w:val="en-GB"/>
              </w:rPr>
            </w:pPr>
          </w:p>
          <w:p w14:paraId="7C76A7D1" w14:textId="77777777" w:rsidR="005D31E9" w:rsidRDefault="00FD0382" w:rsidP="00FD0382">
            <w:pPr>
              <w:autoSpaceDE w:val="0"/>
              <w:autoSpaceDN w:val="0"/>
              <w:adjustRightInd w:val="0"/>
              <w:rPr>
                <w:rFonts w:ascii="Arial" w:eastAsiaTheme="minorEastAsia" w:hAnsi="Arial" w:cs="Arial"/>
                <w:lang w:val="en-GB"/>
              </w:rPr>
            </w:pPr>
            <w:r w:rsidRPr="00FD0382">
              <w:rPr>
                <w:rFonts w:ascii="Arial" w:eastAsiaTheme="minorEastAsia" w:hAnsi="Arial" w:cs="Arial"/>
                <w:lang w:val="en-GB"/>
              </w:rPr>
              <w:t xml:space="preserve">Taking all of the above into </w:t>
            </w:r>
            <w:proofErr w:type="gramStart"/>
            <w:r w:rsidRPr="00FD0382">
              <w:rPr>
                <w:rFonts w:ascii="Arial" w:eastAsiaTheme="minorEastAsia" w:hAnsi="Arial" w:cs="Arial"/>
                <w:lang w:val="en-GB"/>
              </w:rPr>
              <w:t>account, and</w:t>
            </w:r>
            <w:proofErr w:type="gramEnd"/>
            <w:r w:rsidRPr="00FD0382">
              <w:rPr>
                <w:rFonts w:ascii="Arial" w:eastAsiaTheme="minorEastAsia" w:hAnsi="Arial" w:cs="Arial"/>
                <w:lang w:val="en-GB"/>
              </w:rPr>
              <w:t xml:space="preserve"> based on the advice of the Admission Team for the ASD special classes, the Board of Management reserves the right of admission.</w:t>
            </w:r>
          </w:p>
          <w:p w14:paraId="6F10EFB7" w14:textId="77777777" w:rsidR="005D31E9" w:rsidRDefault="005D31E9" w:rsidP="00FD0382">
            <w:pPr>
              <w:autoSpaceDE w:val="0"/>
              <w:autoSpaceDN w:val="0"/>
              <w:adjustRightInd w:val="0"/>
              <w:rPr>
                <w:rFonts w:ascii="Arial" w:eastAsiaTheme="minorEastAsia" w:hAnsi="Arial" w:cs="Arial"/>
                <w:lang w:val="en-GB"/>
              </w:rPr>
            </w:pPr>
          </w:p>
          <w:p w14:paraId="77C923CE" w14:textId="77777777" w:rsidR="009F4F4C" w:rsidRPr="001127C1" w:rsidRDefault="009F4F4C" w:rsidP="007837F6">
            <w:pPr>
              <w:autoSpaceDE w:val="0"/>
              <w:autoSpaceDN w:val="0"/>
              <w:adjustRightInd w:val="0"/>
              <w:rPr>
                <w:rFonts w:ascii="Arial" w:eastAsiaTheme="minorEastAsia" w:hAnsi="Arial" w:cs="Arial"/>
              </w:rPr>
            </w:pPr>
          </w:p>
        </w:tc>
      </w:tr>
    </w:tbl>
    <w:p w14:paraId="271DC0E6" w14:textId="77777777" w:rsidR="009F4F4C" w:rsidRPr="009F4F4C" w:rsidRDefault="009F4F4C" w:rsidP="009F4F4C"/>
    <w:p w14:paraId="3B7DF06D" w14:textId="77777777" w:rsidR="008A090A" w:rsidRPr="003207E9" w:rsidRDefault="008A090A" w:rsidP="00531418">
      <w:pPr>
        <w:pStyle w:val="Heading2"/>
        <w:numPr>
          <w:ilvl w:val="0"/>
          <w:numId w:val="3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Declaration in relation to the non-charging of fees</w:t>
      </w:r>
      <w:bookmarkEnd w:id="6"/>
    </w:p>
    <w:p w14:paraId="697D5A44" w14:textId="77777777" w:rsidR="00A52939" w:rsidRDefault="00A52939" w:rsidP="00A52939">
      <w:pPr>
        <w:pStyle w:val="NoSpacing"/>
        <w:rPr>
          <w:rFonts w:ascii="Arial" w:eastAsiaTheme="minorEastAsia" w:hAnsi="Arial" w:cs="Arial"/>
        </w:rPr>
      </w:pPr>
    </w:p>
    <w:p w14:paraId="08FCC649" w14:textId="23EA79AB"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7432F7">
        <w:rPr>
          <w:rFonts w:ascii="Arial" w:eastAsiaTheme="minorEastAsia" w:hAnsi="Arial" w:cs="Arial"/>
        </w:rPr>
        <w:t>Kilcoskan</w:t>
      </w:r>
      <w:proofErr w:type="spellEnd"/>
      <w:r w:rsidR="007432F7">
        <w:rPr>
          <w:rFonts w:ascii="Arial" w:eastAsiaTheme="minorEastAsia" w:hAnsi="Arial" w:cs="Arial"/>
        </w:rPr>
        <w:t xml:space="preserve"> National School</w:t>
      </w:r>
      <w:r w:rsidRPr="003201ED">
        <w:rPr>
          <w:rFonts w:ascii="Arial" w:eastAsiaTheme="minorEastAsia" w:hAnsi="Arial" w:cs="Arial"/>
        </w:rPr>
        <w:t xml:space="preserve"> or any persons acting on its behalf will not charge fees for or seek payment or contributions (howsoever described) as a condition of</w:t>
      </w:r>
      <w:r w:rsidR="00B07B65">
        <w:rPr>
          <w:rFonts w:ascii="Arial" w:eastAsiaTheme="minorEastAsia" w:hAnsi="Arial" w:cs="Arial"/>
        </w:rPr>
        <w:t xml:space="preserve"> -</w:t>
      </w:r>
    </w:p>
    <w:p w14:paraId="644FA15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DEDFAC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DBB3CAE" w14:textId="77777777" w:rsidR="008A090A" w:rsidRPr="003201ED" w:rsidRDefault="008A090A" w:rsidP="008A090A">
      <w:pPr>
        <w:spacing w:after="0" w:line="240" w:lineRule="auto"/>
        <w:jc w:val="both"/>
        <w:rPr>
          <w:rFonts w:ascii="Arial" w:eastAsiaTheme="minorEastAsia" w:hAnsi="Arial" w:cs="Arial"/>
        </w:rPr>
      </w:pPr>
    </w:p>
    <w:p w14:paraId="63138725"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F348F86" w14:textId="77777777" w:rsidR="008A090A" w:rsidRPr="003207E9" w:rsidRDefault="008A090A" w:rsidP="00531418">
      <w:pPr>
        <w:pStyle w:val="Heading2"/>
        <w:numPr>
          <w:ilvl w:val="0"/>
          <w:numId w:val="3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w:t>
      </w:r>
      <w:proofErr w:type="gramStart"/>
      <w:r w:rsidRPr="001243D3">
        <w:rPr>
          <w:rFonts w:ascii="Arial" w:eastAsiaTheme="minorEastAsia" w:hAnsi="Arial" w:cs="Arial"/>
          <w:b/>
          <w:color w:val="385623" w:themeColor="accent6" w:themeShade="80"/>
          <w:sz w:val="24"/>
          <w:szCs w:val="24"/>
        </w:rPr>
        <w:t>instruction</w:t>
      </w:r>
      <w:proofErr w:type="gramEnd"/>
      <w:r w:rsidRPr="001243D3">
        <w:rPr>
          <w:rFonts w:ascii="Arial" w:eastAsiaTheme="minorEastAsia" w:hAnsi="Arial" w:cs="Arial"/>
          <w:b/>
          <w:color w:val="385623" w:themeColor="accent6" w:themeShade="80"/>
          <w:sz w:val="24"/>
          <w:szCs w:val="24"/>
        </w:rPr>
        <w:t xml:space="preserve"> </w:t>
      </w:r>
    </w:p>
    <w:p w14:paraId="1E72F5E7" w14:textId="2A049905" w:rsidR="008A090A"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C639FF3" w14:textId="77777777" w:rsidR="0064120D" w:rsidRDefault="0064120D" w:rsidP="0064120D">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4FC3A4C" w14:textId="77777777" w:rsidR="0064120D" w:rsidRDefault="0064120D" w:rsidP="0064120D">
      <w:pPr>
        <w:autoSpaceDE w:val="0"/>
        <w:autoSpaceDN w:val="0"/>
        <w:adjustRightInd w:val="0"/>
        <w:rPr>
          <w:rFonts w:ascii="Arial" w:eastAsiaTheme="minorEastAsia" w:hAnsi="Arial" w:cs="Arial"/>
        </w:rPr>
      </w:pPr>
    </w:p>
    <w:p w14:paraId="2B552364" w14:textId="77777777" w:rsidR="0064120D" w:rsidRDefault="0064120D" w:rsidP="0064120D">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42076582" w14:textId="77777777" w:rsidR="007432F7" w:rsidRDefault="007432F7" w:rsidP="007432F7">
      <w:pPr>
        <w:pStyle w:val="Heading2"/>
        <w:rPr>
          <w:rFonts w:ascii="Arial" w:eastAsiaTheme="minorEastAsia" w:hAnsi="Arial" w:cs="Arial"/>
          <w:b/>
          <w:color w:val="385623" w:themeColor="accent6" w:themeShade="80"/>
          <w:sz w:val="24"/>
          <w:szCs w:val="24"/>
        </w:rPr>
      </w:pPr>
      <w:bookmarkStart w:id="7" w:name="_Reviews/appeals"/>
      <w:bookmarkStart w:id="8" w:name="_Ref31796704"/>
      <w:bookmarkEnd w:id="7"/>
    </w:p>
    <w:p w14:paraId="30CE07F1" w14:textId="14CEF229" w:rsidR="00406BE7" w:rsidRPr="001243D3" w:rsidRDefault="007168B1" w:rsidP="00531418">
      <w:pPr>
        <w:pStyle w:val="Heading2"/>
        <w:numPr>
          <w:ilvl w:val="0"/>
          <w:numId w:val="31"/>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w:t>
      </w:r>
      <w:r w:rsidR="00E35CDC">
        <w:rPr>
          <w:rFonts w:ascii="Arial" w:eastAsiaTheme="minorEastAsia" w:hAnsi="Arial" w:cs="Arial"/>
          <w:b/>
          <w:color w:val="385623" w:themeColor="accent6" w:themeShade="80"/>
          <w:sz w:val="24"/>
          <w:szCs w:val="24"/>
        </w:rPr>
        <w:t>A</w:t>
      </w:r>
      <w:r w:rsidR="00406BE7" w:rsidRPr="001243D3">
        <w:rPr>
          <w:rFonts w:ascii="Arial" w:eastAsiaTheme="minorEastAsia" w:hAnsi="Arial" w:cs="Arial"/>
          <w:b/>
          <w:color w:val="385623" w:themeColor="accent6" w:themeShade="80"/>
          <w:sz w:val="24"/>
          <w:szCs w:val="24"/>
        </w:rPr>
        <w:t>ppeal</w:t>
      </w:r>
      <w:r w:rsidRPr="001243D3">
        <w:rPr>
          <w:rFonts w:ascii="Arial" w:eastAsiaTheme="minorEastAsia" w:hAnsi="Arial" w:cs="Arial"/>
          <w:b/>
          <w:color w:val="385623" w:themeColor="accent6" w:themeShade="80"/>
          <w:sz w:val="24"/>
          <w:szCs w:val="24"/>
        </w:rPr>
        <w:t>s</w:t>
      </w:r>
      <w:bookmarkEnd w:id="8"/>
    </w:p>
    <w:p w14:paraId="6B13689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62A1347C" w14:textId="5CE5EAF5"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w:t>
      </w:r>
      <w:r w:rsidR="00430E67">
        <w:rPr>
          <w:rFonts w:ascii="Arial" w:hAnsi="Arial" w:cs="Arial"/>
          <w:b/>
          <w:bCs/>
          <w:u w:val="single"/>
        </w:rPr>
        <w:t>D</w:t>
      </w:r>
      <w:r w:rsidRPr="00AD0B5E">
        <w:rPr>
          <w:rFonts w:ascii="Arial" w:hAnsi="Arial" w:cs="Arial"/>
          <w:b/>
          <w:bCs/>
          <w:u w:val="single"/>
        </w:rPr>
        <w:t xml:space="preserve">ecisions by the </w:t>
      </w:r>
      <w:r w:rsidR="00430E67">
        <w:rPr>
          <w:rFonts w:ascii="Arial" w:hAnsi="Arial" w:cs="Arial"/>
          <w:b/>
          <w:bCs/>
          <w:u w:val="single"/>
        </w:rPr>
        <w:t>B</w:t>
      </w:r>
      <w:r w:rsidRPr="00AD0B5E">
        <w:rPr>
          <w:rFonts w:ascii="Arial" w:hAnsi="Arial" w:cs="Arial"/>
          <w:b/>
          <w:bCs/>
          <w:u w:val="single"/>
        </w:rPr>
        <w:t>oard of Management</w:t>
      </w:r>
    </w:p>
    <w:p w14:paraId="5D67772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6552E18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7A36B3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353D4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w:t>
      </w:r>
      <w:r w:rsidRPr="003143F4">
        <w:rPr>
          <w:rFonts w:ascii="Arial" w:hAnsi="Arial" w:cs="Arial"/>
        </w:rPr>
        <w:t xml:space="preserve">applicant </w:t>
      </w:r>
      <w:r w:rsidRPr="003143F4">
        <w:rPr>
          <w:rFonts w:ascii="Arial" w:hAnsi="Arial" w:cs="Arial"/>
          <w:b/>
          <w:bCs/>
        </w:rPr>
        <w:t>must request a review</w:t>
      </w:r>
      <w:r w:rsidRPr="00AD0B5E">
        <w:rPr>
          <w:rFonts w:ascii="Arial" w:hAnsi="Arial" w:cs="Arial"/>
        </w:rPr>
        <w:t xml:space="preserve"> of that decision by the board of management prior to making an appeal under section 29 of the Education Act 1998.</w:t>
      </w:r>
    </w:p>
    <w:p w14:paraId="11FF7D9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3143F4">
        <w:rPr>
          <w:rFonts w:ascii="Arial" w:hAnsi="Arial" w:cs="Arial"/>
          <w:b/>
          <w:bCs/>
        </w:rPr>
        <w:t>may request a review</w:t>
      </w:r>
      <w:r w:rsidRPr="00AD0B5E">
        <w:rPr>
          <w:rFonts w:ascii="Arial" w:hAnsi="Arial" w:cs="Arial"/>
        </w:rPr>
        <w:t xml:space="preserve"> of that decision by the board of management prior to making an appeal under section 29 of the Education Act 1998.   </w:t>
      </w:r>
    </w:p>
    <w:p w14:paraId="1182E3E1" w14:textId="77777777" w:rsidR="002B09BE" w:rsidRDefault="002B09BE" w:rsidP="00B37614">
      <w:pPr>
        <w:pStyle w:val="NoSpacing"/>
      </w:pPr>
    </w:p>
    <w:p w14:paraId="656CDB2B" w14:textId="517422BF"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 xml:space="preserve">Right of </w:t>
      </w:r>
      <w:r w:rsidR="00430E67">
        <w:rPr>
          <w:rFonts w:ascii="Arial" w:hAnsi="Arial" w:cs="Arial"/>
          <w:b/>
          <w:bCs/>
          <w:sz w:val="22"/>
          <w:szCs w:val="22"/>
          <w:u w:val="single"/>
        </w:rPr>
        <w:t>A</w:t>
      </w:r>
      <w:r w:rsidRPr="00AD0B5E">
        <w:rPr>
          <w:rFonts w:ascii="Arial" w:hAnsi="Arial" w:cs="Arial"/>
          <w:b/>
          <w:bCs/>
          <w:sz w:val="22"/>
          <w:szCs w:val="22"/>
          <w:u w:val="single"/>
        </w:rPr>
        <w:t>ppeal</w:t>
      </w:r>
    </w:p>
    <w:p w14:paraId="1C20F5D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782E35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3582B9E" w14:textId="7C58EC6D"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 xml:space="preserve">ii) of the Education Act 1998 where the refusal to admit was due </w:t>
      </w:r>
      <w:r w:rsidR="00A92B76">
        <w:rPr>
          <w:rFonts w:ascii="Arial" w:hAnsi="Arial" w:cs="Arial"/>
        </w:rPr>
        <w:t xml:space="preserve">to </w:t>
      </w:r>
      <w:r w:rsidRPr="00AD0B5E">
        <w:rPr>
          <w:rFonts w:ascii="Arial" w:hAnsi="Arial" w:cs="Arial"/>
        </w:rPr>
        <w:t>a reason other than the school being oversubscribed.</w:t>
      </w:r>
    </w:p>
    <w:p w14:paraId="588E09E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3143F4">
        <w:rPr>
          <w:rFonts w:ascii="Arial" w:hAnsi="Arial" w:cs="Arial"/>
          <w:b/>
          <w:bCs/>
        </w:rPr>
        <w:t>must request a review</w:t>
      </w:r>
      <w:r w:rsidRPr="003143F4">
        <w:rPr>
          <w:rFonts w:ascii="Arial" w:hAnsi="Arial" w:cs="Arial"/>
        </w:rPr>
        <w:t xml:space="preserve"> </w:t>
      </w:r>
      <w:r w:rsidRPr="00AD0B5E">
        <w:rPr>
          <w:rFonts w:ascii="Arial" w:hAnsi="Arial" w:cs="Arial"/>
        </w:rPr>
        <w:t xml:space="preserve">of that decision by the board of management </w:t>
      </w:r>
      <w:r w:rsidRPr="00181428">
        <w:rPr>
          <w:rFonts w:ascii="Arial" w:hAnsi="Arial" w:cs="Arial"/>
          <w:b/>
          <w:bCs/>
        </w:rPr>
        <w:t>prior to making an appeal</w:t>
      </w:r>
      <w:r w:rsidRPr="00181428">
        <w:rPr>
          <w:rFonts w:ascii="Arial" w:hAnsi="Arial" w:cs="Arial"/>
        </w:rPr>
        <w:t xml:space="preserve"> </w:t>
      </w:r>
      <w:r w:rsidRPr="00AD0B5E">
        <w:rPr>
          <w:rFonts w:ascii="Arial" w:hAnsi="Arial" w:cs="Arial"/>
        </w:rPr>
        <w:t>under section 29 of the Educatio</w:t>
      </w:r>
      <w:r w:rsidR="00D61B51">
        <w:rPr>
          <w:rFonts w:ascii="Arial" w:hAnsi="Arial" w:cs="Arial"/>
        </w:rPr>
        <w:t>n Act 1998.</w:t>
      </w:r>
    </w:p>
    <w:p w14:paraId="5C1F34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w:t>
      </w:r>
      <w:r w:rsidRPr="00181428">
        <w:rPr>
          <w:rFonts w:ascii="Arial" w:hAnsi="Arial" w:cs="Arial"/>
        </w:rPr>
        <w:t xml:space="preserve">applicant </w:t>
      </w:r>
      <w:r w:rsidRPr="00181428">
        <w:rPr>
          <w:rFonts w:ascii="Arial" w:hAnsi="Arial" w:cs="Arial"/>
          <w:b/>
          <w:bCs/>
        </w:rPr>
        <w:t>may request a review</w:t>
      </w:r>
      <w:r w:rsidRPr="00181428">
        <w:rPr>
          <w:rFonts w:ascii="Arial" w:hAnsi="Arial" w:cs="Arial"/>
        </w:rPr>
        <w:t xml:space="preserve"> </w:t>
      </w:r>
      <w:r w:rsidRPr="00AD0B5E">
        <w:rPr>
          <w:rFonts w:ascii="Arial" w:hAnsi="Arial" w:cs="Arial"/>
        </w:rPr>
        <w:t>of that decision by the board of management prior to making an appeal under section 29 of the Educatio</w:t>
      </w:r>
      <w:r w:rsidR="00D61B51">
        <w:rPr>
          <w:rFonts w:ascii="Arial" w:hAnsi="Arial" w:cs="Arial"/>
        </w:rPr>
        <w:t>n Act 1998. </w:t>
      </w:r>
    </w:p>
    <w:p w14:paraId="3436411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06C3626" w14:textId="622CC810"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B03FE5A" w14:textId="1341BC28" w:rsidR="00E35CDC" w:rsidRDefault="00E35CDC" w:rsidP="007168B1">
      <w:pPr>
        <w:autoSpaceDE w:val="0"/>
        <w:autoSpaceDN w:val="0"/>
        <w:spacing w:line="240" w:lineRule="auto"/>
        <w:rPr>
          <w:rFonts w:ascii="Arial" w:hAnsi="Arial" w:cs="Arial"/>
        </w:rPr>
      </w:pPr>
    </w:p>
    <w:p w14:paraId="5BDC0EF0" w14:textId="6CF8710F" w:rsidR="00E35CDC" w:rsidRDefault="00E35CDC" w:rsidP="00E35CDC">
      <w:pPr>
        <w:pStyle w:val="ListParagraph"/>
        <w:numPr>
          <w:ilvl w:val="0"/>
          <w:numId w:val="31"/>
        </w:numPr>
        <w:autoSpaceDE w:val="0"/>
        <w:autoSpaceDN w:val="0"/>
        <w:spacing w:line="240" w:lineRule="auto"/>
        <w:rPr>
          <w:rFonts w:ascii="Arial" w:hAnsi="Arial" w:cs="Arial"/>
          <w:b/>
          <w:bCs/>
          <w:color w:val="385623" w:themeColor="accent6" w:themeShade="80"/>
          <w:sz w:val="24"/>
          <w:szCs w:val="24"/>
        </w:rPr>
      </w:pPr>
      <w:r w:rsidRPr="005A08C1">
        <w:rPr>
          <w:rFonts w:ascii="Arial" w:hAnsi="Arial" w:cs="Arial"/>
          <w:b/>
          <w:bCs/>
          <w:color w:val="385623" w:themeColor="accent6" w:themeShade="80"/>
          <w:sz w:val="24"/>
          <w:szCs w:val="24"/>
        </w:rPr>
        <w:t>Data Protection</w:t>
      </w:r>
    </w:p>
    <w:p w14:paraId="301D79D9" w14:textId="77777777" w:rsidR="00181428" w:rsidRDefault="005A08C1" w:rsidP="005A08C1">
      <w:pPr>
        <w:autoSpaceDE w:val="0"/>
        <w:autoSpaceDN w:val="0"/>
        <w:spacing w:line="240" w:lineRule="auto"/>
        <w:rPr>
          <w:rFonts w:ascii="Arial" w:hAnsi="Arial" w:cs="Arial"/>
        </w:rPr>
      </w:pPr>
      <w:r w:rsidRPr="005A08C1">
        <w:rPr>
          <w:rFonts w:ascii="Arial" w:hAnsi="Arial" w:cs="Arial"/>
        </w:rPr>
        <w:t>The school acknowledges its ob</w:t>
      </w:r>
      <w:r>
        <w:rPr>
          <w:rFonts w:ascii="Arial" w:hAnsi="Arial" w:cs="Arial"/>
        </w:rPr>
        <w:t xml:space="preserve">ligations as a data controller under the Data Protection Acts 1988-2018 and the EU General Data Protection Regulation (GDPR). Information obtained for the purposes of allocating places in the school to students will only be used and disclosed in a manner which is compatible with this purpose. Only such personal data as are relevant and </w:t>
      </w:r>
      <w:r w:rsidR="00617B8B">
        <w:rPr>
          <w:rFonts w:ascii="Arial" w:hAnsi="Arial" w:cs="Arial"/>
        </w:rPr>
        <w:t>necessary</w:t>
      </w:r>
      <w:r>
        <w:rPr>
          <w:rFonts w:ascii="Arial" w:hAnsi="Arial" w:cs="Arial"/>
        </w:rPr>
        <w:t xml:space="preserve"> for the performance of this function will be retained. </w:t>
      </w:r>
    </w:p>
    <w:p w14:paraId="12163F8B" w14:textId="7308C340" w:rsidR="005A08C1" w:rsidRDefault="005A08C1" w:rsidP="005A08C1">
      <w:pPr>
        <w:autoSpaceDE w:val="0"/>
        <w:autoSpaceDN w:val="0"/>
        <w:spacing w:line="240" w:lineRule="auto"/>
        <w:rPr>
          <w:rFonts w:ascii="Arial" w:hAnsi="Arial" w:cs="Arial"/>
        </w:rPr>
      </w:pPr>
      <w:r>
        <w:rPr>
          <w:rFonts w:ascii="Arial" w:hAnsi="Arial" w:cs="Arial"/>
        </w:rPr>
        <w:t xml:space="preserve">The </w:t>
      </w:r>
      <w:r w:rsidR="00617B8B">
        <w:rPr>
          <w:rFonts w:ascii="Arial" w:hAnsi="Arial" w:cs="Arial"/>
        </w:rPr>
        <w:t>school undertakes</w:t>
      </w:r>
      <w:r>
        <w:rPr>
          <w:rFonts w:ascii="Arial" w:hAnsi="Arial" w:cs="Arial"/>
        </w:rPr>
        <w:t xml:space="preserve"> to ensure that such information is processed fairly, that it is kept safe, secure, accurate, </w:t>
      </w:r>
      <w:r w:rsidR="00617B8B">
        <w:rPr>
          <w:rFonts w:ascii="Arial" w:hAnsi="Arial" w:cs="Arial"/>
        </w:rPr>
        <w:t>complete,</w:t>
      </w:r>
      <w:r>
        <w:rPr>
          <w:rFonts w:ascii="Arial" w:hAnsi="Arial" w:cs="Arial"/>
        </w:rPr>
        <w:t xml:space="preserve"> and up to date. Individuals have the right to have any inaccurate information rectified or erased. All data submitted as part of the admissions process will be destroyed within twelve months of the end of the school year </w:t>
      </w:r>
      <w:r w:rsidR="00617B8B">
        <w:rPr>
          <w:rFonts w:ascii="Arial" w:hAnsi="Arial" w:cs="Arial"/>
        </w:rPr>
        <w:t xml:space="preserve">the application is for (as opposed to the receipt of the application). A copy of all personal data obtained and kept as part of the admissions process will be made available to the subject of such data on receipt of a written request to the chairperson of the board of management. </w:t>
      </w:r>
    </w:p>
    <w:p w14:paraId="32377293" w14:textId="143342DA" w:rsidR="00490DCB" w:rsidRDefault="00490DCB" w:rsidP="005A08C1">
      <w:pPr>
        <w:autoSpaceDE w:val="0"/>
        <w:autoSpaceDN w:val="0"/>
        <w:spacing w:line="240" w:lineRule="auto"/>
        <w:rPr>
          <w:rFonts w:ascii="Arial" w:hAnsi="Arial" w:cs="Arial"/>
        </w:rPr>
      </w:pPr>
    </w:p>
    <w:p w14:paraId="0D9869AF" w14:textId="2B1B12CD" w:rsidR="00490DCB" w:rsidRDefault="00490DCB" w:rsidP="005A08C1">
      <w:pPr>
        <w:autoSpaceDE w:val="0"/>
        <w:autoSpaceDN w:val="0"/>
        <w:spacing w:line="240" w:lineRule="auto"/>
        <w:rPr>
          <w:rFonts w:ascii="Arial" w:hAnsi="Arial" w:cs="Arial"/>
        </w:rPr>
      </w:pPr>
    </w:p>
    <w:p w14:paraId="35F7FA44" w14:textId="56338DB2" w:rsidR="00490DCB" w:rsidRDefault="00490DCB" w:rsidP="005A08C1">
      <w:pPr>
        <w:autoSpaceDE w:val="0"/>
        <w:autoSpaceDN w:val="0"/>
        <w:spacing w:line="240" w:lineRule="auto"/>
        <w:rPr>
          <w:rFonts w:ascii="Arial" w:hAnsi="Arial" w:cs="Arial"/>
        </w:rPr>
      </w:pPr>
      <w:r>
        <w:rPr>
          <w:rFonts w:ascii="Arial" w:hAnsi="Arial" w:cs="Arial"/>
        </w:rPr>
        <w:t>Chairperson</w:t>
      </w:r>
    </w:p>
    <w:p w14:paraId="12CFD6E2" w14:textId="212B913A" w:rsidR="00490DCB" w:rsidRDefault="00490DCB" w:rsidP="005A08C1">
      <w:pPr>
        <w:autoSpaceDE w:val="0"/>
        <w:autoSpaceDN w:val="0"/>
        <w:spacing w:line="240" w:lineRule="auto"/>
        <w:rPr>
          <w:rFonts w:ascii="Arial" w:hAnsi="Arial" w:cs="Arial"/>
        </w:rPr>
      </w:pPr>
      <w:r>
        <w:rPr>
          <w:rFonts w:ascii="Arial" w:hAnsi="Arial" w:cs="Arial"/>
        </w:rPr>
        <w:t>_______________________________</w:t>
      </w:r>
    </w:p>
    <w:p w14:paraId="6EA30923" w14:textId="45E490F2" w:rsidR="00490DCB" w:rsidRPr="005A08C1" w:rsidRDefault="00490DCB" w:rsidP="005A08C1">
      <w:pPr>
        <w:autoSpaceDE w:val="0"/>
        <w:autoSpaceDN w:val="0"/>
        <w:spacing w:line="240" w:lineRule="auto"/>
        <w:rPr>
          <w:rFonts w:ascii="Arial" w:hAnsi="Arial" w:cs="Arial"/>
        </w:rPr>
      </w:pPr>
      <w:r>
        <w:rPr>
          <w:rFonts w:ascii="Arial" w:hAnsi="Arial" w:cs="Arial"/>
        </w:rPr>
        <w:t>Tom Winters</w:t>
      </w:r>
    </w:p>
    <w:sectPr w:rsidR="00490DCB" w:rsidRPr="005A08C1" w:rsidSect="006F132C">
      <w:footerReference w:type="default" r:id="rId11"/>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CFC0" w14:textId="77777777" w:rsidR="00D63606" w:rsidRDefault="00D63606" w:rsidP="00D8609E">
      <w:pPr>
        <w:spacing w:after="0" w:line="240" w:lineRule="auto"/>
      </w:pPr>
      <w:r>
        <w:separator/>
      </w:r>
    </w:p>
  </w:endnote>
  <w:endnote w:type="continuationSeparator" w:id="0">
    <w:p w14:paraId="478EDDB1" w14:textId="77777777" w:rsidR="00D63606" w:rsidRDefault="00D6360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071166A" w14:textId="77777777" w:rsidR="00803B63" w:rsidRDefault="00803B63">
        <w:pPr>
          <w:pStyle w:val="Footer"/>
          <w:jc w:val="right"/>
        </w:pPr>
        <w:r>
          <w:fldChar w:fldCharType="begin"/>
        </w:r>
        <w:r>
          <w:instrText xml:space="preserve"> PAGE   \* MERGEFORMAT </w:instrText>
        </w:r>
        <w:r>
          <w:fldChar w:fldCharType="separate"/>
        </w:r>
        <w:r w:rsidR="000B37CB">
          <w:rPr>
            <w:noProof/>
          </w:rPr>
          <w:t>10</w:t>
        </w:r>
        <w:r>
          <w:rPr>
            <w:noProof/>
          </w:rPr>
          <w:fldChar w:fldCharType="end"/>
        </w:r>
      </w:p>
    </w:sdtContent>
  </w:sdt>
  <w:p w14:paraId="5D75A4B1" w14:textId="77777777" w:rsidR="00803B63" w:rsidRDefault="0080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F466" w14:textId="77777777" w:rsidR="00D63606" w:rsidRDefault="00D63606" w:rsidP="00D8609E">
      <w:pPr>
        <w:spacing w:after="0" w:line="240" w:lineRule="auto"/>
      </w:pPr>
      <w:r>
        <w:separator/>
      </w:r>
    </w:p>
  </w:footnote>
  <w:footnote w:type="continuationSeparator" w:id="0">
    <w:p w14:paraId="5DBFC94E" w14:textId="77777777" w:rsidR="00D63606" w:rsidRDefault="00D63606"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505663"/>
    <w:multiLevelType w:val="hybridMultilevel"/>
    <w:tmpl w:val="3DD23332"/>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30D0614"/>
    <w:multiLevelType w:val="hybridMultilevel"/>
    <w:tmpl w:val="2BDACF7C"/>
    <w:lvl w:ilvl="0" w:tplc="35EAAD76">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D72086"/>
    <w:multiLevelType w:val="hybridMultilevel"/>
    <w:tmpl w:val="ECAC39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864C5E"/>
    <w:multiLevelType w:val="hybridMultilevel"/>
    <w:tmpl w:val="57607D90"/>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F309CF"/>
    <w:multiLevelType w:val="hybridMultilevel"/>
    <w:tmpl w:val="04209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540C4E"/>
    <w:multiLevelType w:val="hybridMultilevel"/>
    <w:tmpl w:val="9CBE8C2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542089A"/>
    <w:multiLevelType w:val="hybridMultilevel"/>
    <w:tmpl w:val="7BA4A8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8766243"/>
    <w:multiLevelType w:val="hybridMultilevel"/>
    <w:tmpl w:val="9ACCE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F3B0253"/>
    <w:multiLevelType w:val="hybridMultilevel"/>
    <w:tmpl w:val="75466E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AD93DC8"/>
    <w:multiLevelType w:val="hybridMultilevel"/>
    <w:tmpl w:val="9E7683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325EFE"/>
    <w:multiLevelType w:val="hybridMultilevel"/>
    <w:tmpl w:val="204A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8511F0"/>
    <w:multiLevelType w:val="hybridMultilevel"/>
    <w:tmpl w:val="D0AE5528"/>
    <w:lvl w:ilvl="0" w:tplc="5E8CAD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2945EB"/>
    <w:multiLevelType w:val="hybridMultilevel"/>
    <w:tmpl w:val="9378F8F2"/>
    <w:lvl w:ilvl="0" w:tplc="CCC8CCB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593D0D"/>
    <w:multiLevelType w:val="hybridMultilevel"/>
    <w:tmpl w:val="4170B310"/>
    <w:lvl w:ilvl="0" w:tplc="ADD66594">
      <w:start w:val="1"/>
      <w:numFmt w:val="bullet"/>
      <w:lvlText w:val="-"/>
      <w:lvlJc w:val="left"/>
      <w:pPr>
        <w:ind w:left="1080" w:hanging="360"/>
      </w:pPr>
      <w:rPr>
        <w:rFonts w:ascii="TimesNewRomanPSMT" w:eastAsiaTheme="minorHAnsi" w:hAnsi="TimesNewRomanPSMT" w:cs="TimesNewRomanPSMT"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EFC0D1A"/>
    <w:multiLevelType w:val="hybridMultilevel"/>
    <w:tmpl w:val="3DD23332"/>
    <w:lvl w:ilvl="0" w:tplc="D012B9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440D23"/>
    <w:multiLevelType w:val="hybridMultilevel"/>
    <w:tmpl w:val="31F4A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820A98"/>
    <w:multiLevelType w:val="hybridMultilevel"/>
    <w:tmpl w:val="801AC5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5064886">
    <w:abstractNumId w:val="43"/>
  </w:num>
  <w:num w:numId="2" w16cid:durableId="663168329">
    <w:abstractNumId w:val="36"/>
  </w:num>
  <w:num w:numId="3" w16cid:durableId="1135220827">
    <w:abstractNumId w:val="31"/>
  </w:num>
  <w:num w:numId="4" w16cid:durableId="425419201">
    <w:abstractNumId w:val="3"/>
  </w:num>
  <w:num w:numId="5" w16cid:durableId="1614166954">
    <w:abstractNumId w:val="23"/>
  </w:num>
  <w:num w:numId="6" w16cid:durableId="338850933">
    <w:abstractNumId w:val="30"/>
  </w:num>
  <w:num w:numId="7" w16cid:durableId="1384719365">
    <w:abstractNumId w:val="44"/>
  </w:num>
  <w:num w:numId="8" w16cid:durableId="121924568">
    <w:abstractNumId w:val="12"/>
  </w:num>
  <w:num w:numId="9" w16cid:durableId="1010107422">
    <w:abstractNumId w:val="19"/>
  </w:num>
  <w:num w:numId="10" w16cid:durableId="1038965582">
    <w:abstractNumId w:val="27"/>
  </w:num>
  <w:num w:numId="11" w16cid:durableId="664822979">
    <w:abstractNumId w:val="41"/>
  </w:num>
  <w:num w:numId="12" w16cid:durableId="1826818451">
    <w:abstractNumId w:val="1"/>
  </w:num>
  <w:num w:numId="13" w16cid:durableId="1064721862">
    <w:abstractNumId w:val="11"/>
  </w:num>
  <w:num w:numId="14" w16cid:durableId="872380837">
    <w:abstractNumId w:val="2"/>
  </w:num>
  <w:num w:numId="15" w16cid:durableId="311325390">
    <w:abstractNumId w:val="33"/>
  </w:num>
  <w:num w:numId="16" w16cid:durableId="844056655">
    <w:abstractNumId w:val="26"/>
  </w:num>
  <w:num w:numId="17" w16cid:durableId="1910118880">
    <w:abstractNumId w:val="22"/>
  </w:num>
  <w:num w:numId="18" w16cid:durableId="1709451885">
    <w:abstractNumId w:val="24"/>
  </w:num>
  <w:num w:numId="19" w16cid:durableId="1438646632">
    <w:abstractNumId w:val="0"/>
  </w:num>
  <w:num w:numId="20" w16cid:durableId="1152798033">
    <w:abstractNumId w:val="8"/>
  </w:num>
  <w:num w:numId="21" w16cid:durableId="1580168037">
    <w:abstractNumId w:val="20"/>
  </w:num>
  <w:num w:numId="22" w16cid:durableId="1346515707">
    <w:abstractNumId w:val="15"/>
  </w:num>
  <w:num w:numId="23" w16cid:durableId="1968585484">
    <w:abstractNumId w:val="38"/>
  </w:num>
  <w:num w:numId="24" w16cid:durableId="1783845238">
    <w:abstractNumId w:val="7"/>
  </w:num>
  <w:num w:numId="25" w16cid:durableId="2098210769">
    <w:abstractNumId w:val="6"/>
  </w:num>
  <w:num w:numId="26" w16cid:durableId="2037924687">
    <w:abstractNumId w:val="35"/>
  </w:num>
  <w:num w:numId="27" w16cid:durableId="1478885562">
    <w:abstractNumId w:val="18"/>
  </w:num>
  <w:num w:numId="28" w16cid:durableId="898709611">
    <w:abstractNumId w:val="39"/>
  </w:num>
  <w:num w:numId="29" w16cid:durableId="1703945438">
    <w:abstractNumId w:val="29"/>
  </w:num>
  <w:num w:numId="30" w16cid:durableId="534385508">
    <w:abstractNumId w:val="32"/>
  </w:num>
  <w:num w:numId="31" w16cid:durableId="1091513422">
    <w:abstractNumId w:val="14"/>
  </w:num>
  <w:num w:numId="32" w16cid:durableId="764808253">
    <w:abstractNumId w:val="45"/>
  </w:num>
  <w:num w:numId="33" w16cid:durableId="1466240273">
    <w:abstractNumId w:val="37"/>
  </w:num>
  <w:num w:numId="34" w16cid:durableId="1940020986">
    <w:abstractNumId w:val="10"/>
  </w:num>
  <w:num w:numId="35" w16cid:durableId="789519458">
    <w:abstractNumId w:val="9"/>
  </w:num>
  <w:num w:numId="36" w16cid:durableId="393237764">
    <w:abstractNumId w:val="21"/>
  </w:num>
  <w:num w:numId="37" w16cid:durableId="169221581">
    <w:abstractNumId w:val="13"/>
  </w:num>
  <w:num w:numId="38" w16cid:durableId="949774286">
    <w:abstractNumId w:val="28"/>
  </w:num>
  <w:num w:numId="39" w16cid:durableId="1825774995">
    <w:abstractNumId w:val="25"/>
  </w:num>
  <w:num w:numId="40" w16cid:durableId="745809676">
    <w:abstractNumId w:val="42"/>
  </w:num>
  <w:num w:numId="41" w16cid:durableId="790248004">
    <w:abstractNumId w:val="17"/>
  </w:num>
  <w:num w:numId="42" w16cid:durableId="455442074">
    <w:abstractNumId w:val="16"/>
  </w:num>
  <w:num w:numId="43" w16cid:durableId="1045986355">
    <w:abstractNumId w:val="5"/>
  </w:num>
  <w:num w:numId="44" w16cid:durableId="542791738">
    <w:abstractNumId w:val="40"/>
  </w:num>
  <w:num w:numId="45" w16cid:durableId="1287080640">
    <w:abstractNumId w:val="4"/>
  </w:num>
  <w:num w:numId="46" w16cid:durableId="8846337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76C0"/>
    <w:rsid w:val="0004443A"/>
    <w:rsid w:val="000569C9"/>
    <w:rsid w:val="00091FF4"/>
    <w:rsid w:val="000A1792"/>
    <w:rsid w:val="000B37CB"/>
    <w:rsid w:val="000B7779"/>
    <w:rsid w:val="000C3344"/>
    <w:rsid w:val="000F60D9"/>
    <w:rsid w:val="0010107F"/>
    <w:rsid w:val="00103809"/>
    <w:rsid w:val="00112778"/>
    <w:rsid w:val="001127C1"/>
    <w:rsid w:val="00121CB2"/>
    <w:rsid w:val="001243D3"/>
    <w:rsid w:val="00140B66"/>
    <w:rsid w:val="001506F3"/>
    <w:rsid w:val="00152430"/>
    <w:rsid w:val="00153BDD"/>
    <w:rsid w:val="001733FD"/>
    <w:rsid w:val="00176E00"/>
    <w:rsid w:val="00181428"/>
    <w:rsid w:val="00187259"/>
    <w:rsid w:val="00190FE1"/>
    <w:rsid w:val="001938BC"/>
    <w:rsid w:val="00197D5B"/>
    <w:rsid w:val="001F35D0"/>
    <w:rsid w:val="001F69E3"/>
    <w:rsid w:val="0020035A"/>
    <w:rsid w:val="00212DB7"/>
    <w:rsid w:val="00221F9D"/>
    <w:rsid w:val="0022569A"/>
    <w:rsid w:val="00242266"/>
    <w:rsid w:val="002604F2"/>
    <w:rsid w:val="00281905"/>
    <w:rsid w:val="00285D92"/>
    <w:rsid w:val="0029545D"/>
    <w:rsid w:val="002955C2"/>
    <w:rsid w:val="002A3283"/>
    <w:rsid w:val="002A5A58"/>
    <w:rsid w:val="002A75A2"/>
    <w:rsid w:val="002B09BE"/>
    <w:rsid w:val="002B7446"/>
    <w:rsid w:val="002D49FE"/>
    <w:rsid w:val="002F3F97"/>
    <w:rsid w:val="003143F4"/>
    <w:rsid w:val="003201ED"/>
    <w:rsid w:val="003207E9"/>
    <w:rsid w:val="00321C41"/>
    <w:rsid w:val="00322FEE"/>
    <w:rsid w:val="00326B68"/>
    <w:rsid w:val="00331D27"/>
    <w:rsid w:val="003452DA"/>
    <w:rsid w:val="00353220"/>
    <w:rsid w:val="00355203"/>
    <w:rsid w:val="00374405"/>
    <w:rsid w:val="003763CE"/>
    <w:rsid w:val="00383207"/>
    <w:rsid w:val="003857A6"/>
    <w:rsid w:val="00386EB1"/>
    <w:rsid w:val="00387361"/>
    <w:rsid w:val="003A47A6"/>
    <w:rsid w:val="003B0875"/>
    <w:rsid w:val="003B6D4E"/>
    <w:rsid w:val="003B6FA7"/>
    <w:rsid w:val="003D07DD"/>
    <w:rsid w:val="003D39A4"/>
    <w:rsid w:val="003E4970"/>
    <w:rsid w:val="003E70AB"/>
    <w:rsid w:val="00406BE7"/>
    <w:rsid w:val="004208DF"/>
    <w:rsid w:val="00430E67"/>
    <w:rsid w:val="00435AE7"/>
    <w:rsid w:val="00436C55"/>
    <w:rsid w:val="004717BE"/>
    <w:rsid w:val="00481B24"/>
    <w:rsid w:val="00483471"/>
    <w:rsid w:val="00490DCB"/>
    <w:rsid w:val="00495B2B"/>
    <w:rsid w:val="004A0749"/>
    <w:rsid w:val="004A7F2D"/>
    <w:rsid w:val="004B2EA4"/>
    <w:rsid w:val="004B4D18"/>
    <w:rsid w:val="004B73DA"/>
    <w:rsid w:val="004D4B14"/>
    <w:rsid w:val="004D5927"/>
    <w:rsid w:val="004E4FC2"/>
    <w:rsid w:val="004E5691"/>
    <w:rsid w:val="004F4AA6"/>
    <w:rsid w:val="005267A9"/>
    <w:rsid w:val="00531418"/>
    <w:rsid w:val="0054270B"/>
    <w:rsid w:val="005578B8"/>
    <w:rsid w:val="00566AE4"/>
    <w:rsid w:val="00567B36"/>
    <w:rsid w:val="00571FCC"/>
    <w:rsid w:val="0058190D"/>
    <w:rsid w:val="005A08C1"/>
    <w:rsid w:val="005A423A"/>
    <w:rsid w:val="005D31E9"/>
    <w:rsid w:val="005E0069"/>
    <w:rsid w:val="005E4A3E"/>
    <w:rsid w:val="005F2964"/>
    <w:rsid w:val="005F73A2"/>
    <w:rsid w:val="005F777B"/>
    <w:rsid w:val="00610153"/>
    <w:rsid w:val="00612092"/>
    <w:rsid w:val="00616C76"/>
    <w:rsid w:val="00617B8B"/>
    <w:rsid w:val="00622DA6"/>
    <w:rsid w:val="0064120D"/>
    <w:rsid w:val="00641946"/>
    <w:rsid w:val="00643A64"/>
    <w:rsid w:val="00654A94"/>
    <w:rsid w:val="00654FFE"/>
    <w:rsid w:val="006564ED"/>
    <w:rsid w:val="00674255"/>
    <w:rsid w:val="0067714D"/>
    <w:rsid w:val="006772A0"/>
    <w:rsid w:val="006830EB"/>
    <w:rsid w:val="00683F5D"/>
    <w:rsid w:val="006A56BF"/>
    <w:rsid w:val="006B04DC"/>
    <w:rsid w:val="006C4814"/>
    <w:rsid w:val="006D2956"/>
    <w:rsid w:val="006E1861"/>
    <w:rsid w:val="006E2BF6"/>
    <w:rsid w:val="006F0D6C"/>
    <w:rsid w:val="006F132C"/>
    <w:rsid w:val="006F2067"/>
    <w:rsid w:val="00700EF0"/>
    <w:rsid w:val="00713FE9"/>
    <w:rsid w:val="007168B1"/>
    <w:rsid w:val="00736259"/>
    <w:rsid w:val="00742D69"/>
    <w:rsid w:val="007432F7"/>
    <w:rsid w:val="007505E5"/>
    <w:rsid w:val="00762B44"/>
    <w:rsid w:val="00763CF1"/>
    <w:rsid w:val="00764262"/>
    <w:rsid w:val="00770807"/>
    <w:rsid w:val="007837F6"/>
    <w:rsid w:val="007956D3"/>
    <w:rsid w:val="007B4CA6"/>
    <w:rsid w:val="007C2E90"/>
    <w:rsid w:val="007E7E26"/>
    <w:rsid w:val="00803B63"/>
    <w:rsid w:val="00832ADF"/>
    <w:rsid w:val="00845BDB"/>
    <w:rsid w:val="008464CA"/>
    <w:rsid w:val="008535B2"/>
    <w:rsid w:val="0086044E"/>
    <w:rsid w:val="008660EF"/>
    <w:rsid w:val="008663F8"/>
    <w:rsid w:val="00866AC6"/>
    <w:rsid w:val="00874D4C"/>
    <w:rsid w:val="0088052C"/>
    <w:rsid w:val="0088352A"/>
    <w:rsid w:val="00883B35"/>
    <w:rsid w:val="008950F8"/>
    <w:rsid w:val="008A090A"/>
    <w:rsid w:val="008B3A25"/>
    <w:rsid w:val="008C0CB3"/>
    <w:rsid w:val="008C4564"/>
    <w:rsid w:val="008C4C6A"/>
    <w:rsid w:val="008F3E14"/>
    <w:rsid w:val="00906E94"/>
    <w:rsid w:val="00914167"/>
    <w:rsid w:val="00923111"/>
    <w:rsid w:val="009242A4"/>
    <w:rsid w:val="00925AB5"/>
    <w:rsid w:val="00927AE5"/>
    <w:rsid w:val="00946741"/>
    <w:rsid w:val="0095602C"/>
    <w:rsid w:val="00982E02"/>
    <w:rsid w:val="00987EFD"/>
    <w:rsid w:val="0099669A"/>
    <w:rsid w:val="009B21F6"/>
    <w:rsid w:val="009B640D"/>
    <w:rsid w:val="009D6B86"/>
    <w:rsid w:val="009F4F4C"/>
    <w:rsid w:val="00A13CF6"/>
    <w:rsid w:val="00A2174D"/>
    <w:rsid w:val="00A22884"/>
    <w:rsid w:val="00A23921"/>
    <w:rsid w:val="00A26514"/>
    <w:rsid w:val="00A34692"/>
    <w:rsid w:val="00A359C8"/>
    <w:rsid w:val="00A43D96"/>
    <w:rsid w:val="00A52939"/>
    <w:rsid w:val="00A57D4F"/>
    <w:rsid w:val="00A605C4"/>
    <w:rsid w:val="00A71B32"/>
    <w:rsid w:val="00A732BB"/>
    <w:rsid w:val="00A817FE"/>
    <w:rsid w:val="00A92B76"/>
    <w:rsid w:val="00A944A9"/>
    <w:rsid w:val="00AA6AC8"/>
    <w:rsid w:val="00AB4D56"/>
    <w:rsid w:val="00AB7E10"/>
    <w:rsid w:val="00AD0B5E"/>
    <w:rsid w:val="00AE7E94"/>
    <w:rsid w:val="00B025EB"/>
    <w:rsid w:val="00B07B65"/>
    <w:rsid w:val="00B21470"/>
    <w:rsid w:val="00B37614"/>
    <w:rsid w:val="00B42273"/>
    <w:rsid w:val="00B51206"/>
    <w:rsid w:val="00B81BFE"/>
    <w:rsid w:val="00B8390B"/>
    <w:rsid w:val="00BB6BF4"/>
    <w:rsid w:val="00BC0F9E"/>
    <w:rsid w:val="00BC2C03"/>
    <w:rsid w:val="00BD182A"/>
    <w:rsid w:val="00BD2D5A"/>
    <w:rsid w:val="00BE4233"/>
    <w:rsid w:val="00C0247E"/>
    <w:rsid w:val="00C15156"/>
    <w:rsid w:val="00C1591F"/>
    <w:rsid w:val="00C37649"/>
    <w:rsid w:val="00C42049"/>
    <w:rsid w:val="00C61B67"/>
    <w:rsid w:val="00C66A4E"/>
    <w:rsid w:val="00CA3E31"/>
    <w:rsid w:val="00CB473E"/>
    <w:rsid w:val="00CD2B6C"/>
    <w:rsid w:val="00CD6604"/>
    <w:rsid w:val="00CD7AAB"/>
    <w:rsid w:val="00CE4027"/>
    <w:rsid w:val="00CF4112"/>
    <w:rsid w:val="00D02E8A"/>
    <w:rsid w:val="00D159D3"/>
    <w:rsid w:val="00D3482E"/>
    <w:rsid w:val="00D5001B"/>
    <w:rsid w:val="00D519A0"/>
    <w:rsid w:val="00D55DD9"/>
    <w:rsid w:val="00D562FC"/>
    <w:rsid w:val="00D61B51"/>
    <w:rsid w:val="00D63606"/>
    <w:rsid w:val="00D7132E"/>
    <w:rsid w:val="00D73B03"/>
    <w:rsid w:val="00D84721"/>
    <w:rsid w:val="00D8609E"/>
    <w:rsid w:val="00D932F9"/>
    <w:rsid w:val="00DA3377"/>
    <w:rsid w:val="00DB1EF7"/>
    <w:rsid w:val="00DC2D3F"/>
    <w:rsid w:val="00DE7EB7"/>
    <w:rsid w:val="00E02C8F"/>
    <w:rsid w:val="00E10771"/>
    <w:rsid w:val="00E2646A"/>
    <w:rsid w:val="00E314CB"/>
    <w:rsid w:val="00E35CDC"/>
    <w:rsid w:val="00E412FB"/>
    <w:rsid w:val="00E47AF1"/>
    <w:rsid w:val="00E64C4F"/>
    <w:rsid w:val="00E96AF6"/>
    <w:rsid w:val="00EA46E2"/>
    <w:rsid w:val="00EA6BE9"/>
    <w:rsid w:val="00EB6699"/>
    <w:rsid w:val="00ED1621"/>
    <w:rsid w:val="00ED192F"/>
    <w:rsid w:val="00ED2B8C"/>
    <w:rsid w:val="00EE4292"/>
    <w:rsid w:val="00EE583F"/>
    <w:rsid w:val="00EF07B7"/>
    <w:rsid w:val="00F10754"/>
    <w:rsid w:val="00F1517F"/>
    <w:rsid w:val="00F156E8"/>
    <w:rsid w:val="00F375A9"/>
    <w:rsid w:val="00F41A97"/>
    <w:rsid w:val="00F4404D"/>
    <w:rsid w:val="00F5151F"/>
    <w:rsid w:val="00F704E7"/>
    <w:rsid w:val="00F922E4"/>
    <w:rsid w:val="00FA6B93"/>
    <w:rsid w:val="00FB20D2"/>
    <w:rsid w:val="00FB3597"/>
    <w:rsid w:val="00FB6E57"/>
    <w:rsid w:val="00FD038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1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4C"/>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se.ie/" TargetMode="External"/><Relationship Id="rId4" Type="http://schemas.openxmlformats.org/officeDocument/2006/relationships/settings" Target="settings.xml"/><Relationship Id="rId9" Type="http://schemas.openxmlformats.org/officeDocument/2006/relationships/hyperlink" Target="http://www.kilcoska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E036-0D8A-4539-AAB2-AB8ACB3A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2022-09-22T11:19:00Z</dcterms:created>
  <dcterms:modified xsi:type="dcterms:W3CDTF">2023-02-20T12:20:00Z</dcterms:modified>
</cp:coreProperties>
</file>